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126" w:rsidRPr="006F6541" w:rsidRDefault="00F26126" w:rsidP="00F26126">
      <w:pPr>
        <w:jc w:val="center"/>
        <w:rPr>
          <w:rFonts w:ascii="Times New Roman" w:hAnsi="Times New Roman"/>
          <w:b/>
          <w:sz w:val="24"/>
          <w:szCs w:val="24"/>
        </w:rPr>
      </w:pPr>
      <w:bookmarkStart w:id="0" w:name="_GoBack"/>
      <w:bookmarkEnd w:id="0"/>
      <w:r w:rsidRPr="006F6541">
        <w:rPr>
          <w:rFonts w:ascii="Times New Roman" w:hAnsi="Times New Roman"/>
          <w:b/>
          <w:sz w:val="24"/>
          <w:szCs w:val="24"/>
        </w:rPr>
        <w:t>NCSRC Board of Directors Meeting</w:t>
      </w:r>
    </w:p>
    <w:p w:rsidR="00F26126" w:rsidRPr="006F6541" w:rsidRDefault="00405104" w:rsidP="00F26126">
      <w:pPr>
        <w:jc w:val="center"/>
        <w:rPr>
          <w:rFonts w:ascii="Times New Roman" w:hAnsi="Times New Roman"/>
          <w:b/>
          <w:sz w:val="24"/>
          <w:szCs w:val="24"/>
        </w:rPr>
      </w:pPr>
      <w:r>
        <w:rPr>
          <w:rFonts w:ascii="Times New Roman" w:hAnsi="Times New Roman"/>
          <w:b/>
          <w:sz w:val="24"/>
          <w:szCs w:val="24"/>
        </w:rPr>
        <w:t>Duke University Medical Center</w:t>
      </w:r>
    </w:p>
    <w:p w:rsidR="00F26126" w:rsidRPr="006F6541" w:rsidRDefault="00405104" w:rsidP="00F26126">
      <w:pPr>
        <w:jc w:val="center"/>
        <w:rPr>
          <w:rFonts w:ascii="Times New Roman" w:hAnsi="Times New Roman"/>
          <w:b/>
          <w:sz w:val="24"/>
          <w:szCs w:val="24"/>
        </w:rPr>
      </w:pPr>
      <w:r>
        <w:rPr>
          <w:rFonts w:ascii="Times New Roman" w:hAnsi="Times New Roman"/>
          <w:b/>
          <w:sz w:val="24"/>
          <w:szCs w:val="24"/>
        </w:rPr>
        <w:t>Durham</w:t>
      </w:r>
      <w:r w:rsidR="00F26126" w:rsidRPr="006F6541">
        <w:rPr>
          <w:rFonts w:ascii="Times New Roman" w:hAnsi="Times New Roman"/>
          <w:b/>
          <w:sz w:val="24"/>
          <w:szCs w:val="24"/>
        </w:rPr>
        <w:t>, NC</w:t>
      </w:r>
    </w:p>
    <w:p w:rsidR="00F26126" w:rsidRPr="006F6541" w:rsidRDefault="00405104" w:rsidP="00F26126">
      <w:pPr>
        <w:jc w:val="center"/>
        <w:rPr>
          <w:rFonts w:ascii="Times New Roman" w:hAnsi="Times New Roman"/>
          <w:sz w:val="24"/>
          <w:szCs w:val="24"/>
        </w:rPr>
      </w:pPr>
      <w:r>
        <w:rPr>
          <w:rFonts w:ascii="Times New Roman" w:hAnsi="Times New Roman"/>
          <w:sz w:val="24"/>
          <w:szCs w:val="24"/>
        </w:rPr>
        <w:t>June 10</w:t>
      </w:r>
      <w:r w:rsidR="006F6541">
        <w:rPr>
          <w:rFonts w:ascii="Times New Roman" w:hAnsi="Times New Roman"/>
          <w:sz w:val="24"/>
          <w:szCs w:val="24"/>
        </w:rPr>
        <w:t>, 201</w:t>
      </w:r>
      <w:r>
        <w:rPr>
          <w:rFonts w:ascii="Times New Roman" w:hAnsi="Times New Roman"/>
          <w:sz w:val="24"/>
          <w:szCs w:val="24"/>
        </w:rPr>
        <w:t>6</w:t>
      </w:r>
    </w:p>
    <w:p w:rsidR="00262B67" w:rsidRPr="006F6541" w:rsidRDefault="00262B67" w:rsidP="00A74830">
      <w:pPr>
        <w:jc w:val="center"/>
        <w:rPr>
          <w:rFonts w:ascii="Times New Roman" w:hAnsi="Times New Roman"/>
          <w:sz w:val="24"/>
          <w:szCs w:val="24"/>
        </w:rPr>
      </w:pPr>
    </w:p>
    <w:p w:rsidR="00F26126" w:rsidRPr="006F6541" w:rsidRDefault="00A74830" w:rsidP="00A74830">
      <w:pPr>
        <w:rPr>
          <w:rFonts w:ascii="Times New Roman" w:hAnsi="Times New Roman"/>
          <w:sz w:val="24"/>
          <w:szCs w:val="24"/>
        </w:rPr>
      </w:pPr>
      <w:r w:rsidRPr="006F6541">
        <w:rPr>
          <w:rFonts w:ascii="Times New Roman" w:hAnsi="Times New Roman"/>
          <w:b/>
          <w:sz w:val="24"/>
          <w:szCs w:val="24"/>
        </w:rPr>
        <w:t xml:space="preserve">Present:  </w:t>
      </w:r>
      <w:r w:rsidR="00405104">
        <w:rPr>
          <w:rFonts w:ascii="Times New Roman" w:hAnsi="Times New Roman"/>
          <w:sz w:val="24"/>
          <w:szCs w:val="24"/>
        </w:rPr>
        <w:t xml:space="preserve">Garry Dukes, Malissa Lockamy, </w:t>
      </w:r>
      <w:r w:rsidR="006F6541">
        <w:rPr>
          <w:rFonts w:ascii="Times New Roman" w:hAnsi="Times New Roman"/>
          <w:sz w:val="24"/>
          <w:szCs w:val="24"/>
        </w:rPr>
        <w:t>Charley Starnes, Travis Houston, Wendy Ayscue, Ricky Bowen, Trisha Miller, Rusty Sugg, Lanny Inabnit, Jhaymie Cappiello, Brent Holland, Christy Isenhour, Wayne Trainor, Myra Stearns, Joe Hylton, Pat Daley, Lawson Millner, Bruce Moyle</w:t>
      </w:r>
      <w:r w:rsidR="00405104">
        <w:rPr>
          <w:rFonts w:ascii="Times New Roman" w:hAnsi="Times New Roman"/>
          <w:sz w:val="24"/>
          <w:szCs w:val="24"/>
        </w:rPr>
        <w:t>, Jill Saye, Chad Harvey</w:t>
      </w:r>
    </w:p>
    <w:p w:rsidR="00A74830" w:rsidRPr="006F6541" w:rsidRDefault="00262B67" w:rsidP="00A74830">
      <w:pPr>
        <w:rPr>
          <w:rFonts w:ascii="Times New Roman" w:hAnsi="Times New Roman"/>
          <w:sz w:val="24"/>
          <w:szCs w:val="24"/>
        </w:rPr>
      </w:pPr>
      <w:r w:rsidRPr="006F6541">
        <w:rPr>
          <w:rFonts w:ascii="Times New Roman" w:hAnsi="Times New Roman"/>
          <w:b/>
          <w:sz w:val="24"/>
          <w:szCs w:val="24"/>
        </w:rPr>
        <w:t>Guests:</w:t>
      </w:r>
      <w:r w:rsidRPr="006F6541">
        <w:rPr>
          <w:rFonts w:ascii="Times New Roman" w:hAnsi="Times New Roman"/>
          <w:sz w:val="24"/>
          <w:szCs w:val="24"/>
        </w:rPr>
        <w:t xml:space="preserve"> </w:t>
      </w:r>
      <w:r w:rsidR="00405104">
        <w:rPr>
          <w:rFonts w:ascii="Times New Roman" w:hAnsi="Times New Roman"/>
          <w:sz w:val="24"/>
          <w:szCs w:val="24"/>
        </w:rPr>
        <w:t>Melissa McCubbin, Heather Little, Students</w:t>
      </w:r>
    </w:p>
    <w:p w:rsidR="00262B67" w:rsidRPr="006F6541" w:rsidRDefault="00262B67" w:rsidP="00A74830">
      <w:pPr>
        <w:rPr>
          <w:rFonts w:ascii="Times New Roman" w:hAnsi="Times New Roman"/>
          <w:b/>
          <w:sz w:val="24"/>
          <w:szCs w:val="24"/>
          <w:u w:val="single"/>
        </w:rPr>
      </w:pPr>
      <w:r w:rsidRPr="006F6541">
        <w:rPr>
          <w:rFonts w:ascii="Times New Roman" w:hAnsi="Times New Roman"/>
          <w:b/>
          <w:sz w:val="24"/>
          <w:szCs w:val="24"/>
          <w:u w:val="single"/>
        </w:rPr>
        <w:t>Officer’s Reports</w:t>
      </w:r>
      <w:r w:rsidRPr="006F6541">
        <w:rPr>
          <w:rFonts w:ascii="Times New Roman" w:hAnsi="Times New Roman"/>
          <w:b/>
          <w:sz w:val="24"/>
          <w:szCs w:val="24"/>
        </w:rPr>
        <w:tab/>
      </w:r>
      <w:r w:rsidRPr="006F6541">
        <w:rPr>
          <w:rFonts w:ascii="Times New Roman" w:hAnsi="Times New Roman"/>
          <w:b/>
          <w:sz w:val="24"/>
          <w:szCs w:val="24"/>
        </w:rPr>
        <w:tab/>
      </w:r>
      <w:r w:rsidRPr="006F6541">
        <w:rPr>
          <w:rFonts w:ascii="Times New Roman" w:hAnsi="Times New Roman"/>
          <w:b/>
          <w:sz w:val="24"/>
          <w:szCs w:val="24"/>
        </w:rPr>
        <w:tab/>
      </w:r>
      <w:r w:rsidRPr="006F6541">
        <w:rPr>
          <w:rFonts w:ascii="Times New Roman" w:hAnsi="Times New Roman"/>
          <w:b/>
          <w:sz w:val="24"/>
          <w:szCs w:val="24"/>
        </w:rPr>
        <w:tab/>
      </w:r>
      <w:r w:rsidRPr="006F6541">
        <w:rPr>
          <w:rFonts w:ascii="Times New Roman" w:hAnsi="Times New Roman"/>
          <w:b/>
          <w:sz w:val="24"/>
          <w:szCs w:val="24"/>
        </w:rPr>
        <w:tab/>
      </w:r>
      <w:r w:rsidRPr="006F6541">
        <w:rPr>
          <w:rFonts w:ascii="Times New Roman" w:hAnsi="Times New Roman"/>
          <w:b/>
          <w:sz w:val="24"/>
          <w:szCs w:val="24"/>
        </w:rPr>
        <w:tab/>
      </w:r>
      <w:r w:rsidRPr="006F6541">
        <w:rPr>
          <w:rFonts w:ascii="Times New Roman" w:hAnsi="Times New Roman"/>
          <w:b/>
          <w:sz w:val="24"/>
          <w:szCs w:val="24"/>
        </w:rPr>
        <w:tab/>
      </w:r>
      <w:r w:rsidRPr="006F6541">
        <w:rPr>
          <w:rFonts w:ascii="Times New Roman" w:hAnsi="Times New Roman"/>
          <w:b/>
          <w:sz w:val="24"/>
          <w:szCs w:val="24"/>
        </w:rPr>
        <w:tab/>
      </w:r>
      <w:r w:rsidRPr="006F6541">
        <w:rPr>
          <w:rFonts w:ascii="Times New Roman" w:hAnsi="Times New Roman"/>
          <w:b/>
          <w:sz w:val="24"/>
          <w:szCs w:val="24"/>
          <w:u w:val="single"/>
        </w:rPr>
        <w:t>Presenter</w:t>
      </w:r>
    </w:p>
    <w:p w:rsidR="00262B67" w:rsidRDefault="00262B67" w:rsidP="00262B67">
      <w:pPr>
        <w:pStyle w:val="ListParagraph"/>
        <w:numPr>
          <w:ilvl w:val="0"/>
          <w:numId w:val="1"/>
        </w:numPr>
        <w:rPr>
          <w:rFonts w:ascii="Times New Roman" w:hAnsi="Times New Roman"/>
          <w:sz w:val="24"/>
          <w:szCs w:val="24"/>
        </w:rPr>
      </w:pPr>
      <w:r w:rsidRPr="006F6541">
        <w:rPr>
          <w:rFonts w:ascii="Times New Roman" w:hAnsi="Times New Roman"/>
          <w:sz w:val="24"/>
          <w:szCs w:val="24"/>
        </w:rPr>
        <w:t xml:space="preserve"> Meeting called to order at </w:t>
      </w:r>
      <w:r w:rsidR="006F6541">
        <w:rPr>
          <w:rFonts w:ascii="Times New Roman" w:hAnsi="Times New Roman"/>
          <w:sz w:val="24"/>
          <w:szCs w:val="24"/>
        </w:rPr>
        <w:t>1:</w:t>
      </w:r>
      <w:r w:rsidR="00405104">
        <w:rPr>
          <w:rFonts w:ascii="Times New Roman" w:hAnsi="Times New Roman"/>
          <w:sz w:val="24"/>
          <w:szCs w:val="24"/>
        </w:rPr>
        <w:t>15</w:t>
      </w:r>
      <w:r w:rsidRPr="006F6541">
        <w:rPr>
          <w:rFonts w:ascii="Times New Roman" w:hAnsi="Times New Roman"/>
          <w:sz w:val="24"/>
          <w:szCs w:val="24"/>
        </w:rPr>
        <w:t xml:space="preserve"> pm</w:t>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006F6541">
        <w:rPr>
          <w:rFonts w:ascii="Times New Roman" w:hAnsi="Times New Roman"/>
          <w:sz w:val="24"/>
          <w:szCs w:val="24"/>
        </w:rPr>
        <w:t>Ricky Bowen</w:t>
      </w:r>
    </w:p>
    <w:p w:rsidR="00405104" w:rsidRDefault="00405104" w:rsidP="00405104">
      <w:pPr>
        <w:pStyle w:val="ListParagraph"/>
        <w:rPr>
          <w:rFonts w:ascii="Times New Roman" w:hAnsi="Times New Roman"/>
          <w:sz w:val="24"/>
          <w:szCs w:val="24"/>
        </w:rPr>
      </w:pPr>
    </w:p>
    <w:p w:rsidR="00405104" w:rsidRDefault="00405104" w:rsidP="00405104">
      <w:pPr>
        <w:pStyle w:val="ListParagraph"/>
        <w:numPr>
          <w:ilvl w:val="0"/>
          <w:numId w:val="1"/>
        </w:numPr>
        <w:rPr>
          <w:rFonts w:ascii="Times New Roman" w:hAnsi="Times New Roman"/>
          <w:sz w:val="24"/>
          <w:szCs w:val="24"/>
        </w:rPr>
      </w:pPr>
      <w:r>
        <w:rPr>
          <w:rFonts w:ascii="Times New Roman" w:hAnsi="Times New Roman"/>
          <w:sz w:val="24"/>
          <w:szCs w:val="24"/>
        </w:rPr>
        <w:t>Executive Session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Ricky Bowen</w:t>
      </w:r>
    </w:p>
    <w:p w:rsidR="00405104" w:rsidRDefault="00405104" w:rsidP="00405104">
      <w:pPr>
        <w:pStyle w:val="ListParagraph"/>
        <w:rPr>
          <w:rFonts w:ascii="Times New Roman" w:hAnsi="Times New Roman"/>
          <w:sz w:val="24"/>
          <w:szCs w:val="24"/>
        </w:rPr>
      </w:pPr>
    </w:p>
    <w:p w:rsidR="00405104" w:rsidRPr="006F6541" w:rsidRDefault="00405104" w:rsidP="00405104">
      <w:pPr>
        <w:pStyle w:val="ListParagraph"/>
        <w:numPr>
          <w:ilvl w:val="1"/>
          <w:numId w:val="1"/>
        </w:numPr>
        <w:rPr>
          <w:rFonts w:ascii="Times New Roman" w:hAnsi="Times New Roman"/>
          <w:sz w:val="24"/>
          <w:szCs w:val="24"/>
        </w:rPr>
      </w:pPr>
      <w:r>
        <w:rPr>
          <w:rFonts w:ascii="Times New Roman" w:hAnsi="Times New Roman"/>
          <w:sz w:val="24"/>
          <w:szCs w:val="24"/>
        </w:rPr>
        <w:t>The meeting was called into executive session at 1:15 pm.  A motion was made to exit executive session at 1:23 pm by Trish Miller, seconded by Joe Hylton.  All voted in favor.</w:t>
      </w:r>
    </w:p>
    <w:p w:rsidR="00F26126" w:rsidRPr="006F6541" w:rsidRDefault="00F26126" w:rsidP="00F26126">
      <w:pPr>
        <w:pStyle w:val="ListParagraph"/>
        <w:ind w:left="360"/>
        <w:rPr>
          <w:rFonts w:ascii="Times New Roman" w:hAnsi="Times New Roman"/>
          <w:sz w:val="24"/>
          <w:szCs w:val="24"/>
        </w:rPr>
      </w:pPr>
    </w:p>
    <w:p w:rsidR="00262B67" w:rsidRPr="006F6541" w:rsidRDefault="00262B67" w:rsidP="00F83B85">
      <w:pPr>
        <w:pStyle w:val="ListParagraph"/>
        <w:numPr>
          <w:ilvl w:val="0"/>
          <w:numId w:val="1"/>
        </w:numPr>
        <w:rPr>
          <w:rFonts w:ascii="Times New Roman" w:hAnsi="Times New Roman"/>
          <w:sz w:val="24"/>
          <w:szCs w:val="24"/>
        </w:rPr>
      </w:pPr>
      <w:r w:rsidRPr="006F6541">
        <w:rPr>
          <w:rFonts w:ascii="Times New Roman" w:hAnsi="Times New Roman"/>
          <w:sz w:val="24"/>
          <w:szCs w:val="24"/>
        </w:rPr>
        <w:t>President’s Report</w:t>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006F6541">
        <w:rPr>
          <w:rFonts w:ascii="Times New Roman" w:hAnsi="Times New Roman"/>
          <w:sz w:val="24"/>
          <w:szCs w:val="24"/>
        </w:rPr>
        <w:tab/>
        <w:t>Ricky Bowen</w:t>
      </w:r>
    </w:p>
    <w:p w:rsidR="007D7817" w:rsidRPr="006F6541" w:rsidRDefault="007D7817" w:rsidP="007D7817">
      <w:pPr>
        <w:pStyle w:val="ListParagraph"/>
        <w:ind w:left="0"/>
        <w:rPr>
          <w:rFonts w:ascii="Times New Roman" w:hAnsi="Times New Roman"/>
          <w:sz w:val="24"/>
          <w:szCs w:val="24"/>
        </w:rPr>
      </w:pPr>
    </w:p>
    <w:p w:rsidR="006F6541" w:rsidRDefault="00405104" w:rsidP="00262B67">
      <w:pPr>
        <w:pStyle w:val="ListParagraph"/>
        <w:numPr>
          <w:ilvl w:val="1"/>
          <w:numId w:val="1"/>
        </w:numPr>
        <w:rPr>
          <w:rFonts w:ascii="Times New Roman" w:hAnsi="Times New Roman"/>
          <w:sz w:val="24"/>
          <w:szCs w:val="24"/>
        </w:rPr>
      </w:pPr>
      <w:r>
        <w:rPr>
          <w:rFonts w:ascii="Times New Roman" w:hAnsi="Times New Roman"/>
          <w:sz w:val="24"/>
          <w:szCs w:val="24"/>
        </w:rPr>
        <w:t>Ricky discussed the attendance for the CEU session prior to the board meeting.  Ten respiratory therapists and 4 physicians attended the pre-lectures.  This was estimated to be the average attendance for all the pre-board meeting CEU programs.  The board will discuss ways to continue to grow this program.</w:t>
      </w:r>
    </w:p>
    <w:p w:rsidR="00405104" w:rsidRDefault="00405104" w:rsidP="00262B67">
      <w:pPr>
        <w:pStyle w:val="ListParagraph"/>
        <w:numPr>
          <w:ilvl w:val="1"/>
          <w:numId w:val="1"/>
        </w:numPr>
        <w:rPr>
          <w:rFonts w:ascii="Times New Roman" w:hAnsi="Times New Roman"/>
          <w:sz w:val="24"/>
          <w:szCs w:val="24"/>
        </w:rPr>
      </w:pPr>
      <w:r>
        <w:rPr>
          <w:rFonts w:ascii="Times New Roman" w:hAnsi="Times New Roman"/>
          <w:sz w:val="24"/>
          <w:szCs w:val="24"/>
        </w:rPr>
        <w:t xml:space="preserve">Ricky requested that committee and board reports be submitted two weeks prior to all board meetings.  This is in accordance with the bylaws and standing rules.  </w:t>
      </w:r>
    </w:p>
    <w:p w:rsidR="00405104" w:rsidRDefault="00405104" w:rsidP="00262B67">
      <w:pPr>
        <w:pStyle w:val="ListParagraph"/>
        <w:numPr>
          <w:ilvl w:val="1"/>
          <w:numId w:val="1"/>
        </w:numPr>
        <w:rPr>
          <w:rFonts w:ascii="Times New Roman" w:hAnsi="Times New Roman"/>
          <w:sz w:val="24"/>
          <w:szCs w:val="24"/>
        </w:rPr>
      </w:pPr>
      <w:r>
        <w:rPr>
          <w:rFonts w:ascii="Times New Roman" w:hAnsi="Times New Roman"/>
          <w:sz w:val="24"/>
          <w:szCs w:val="24"/>
        </w:rPr>
        <w:t xml:space="preserve">Ricky discussed ways to get more efficient ways to communicate with the membership.  </w:t>
      </w:r>
      <w:r w:rsidR="00242D68">
        <w:rPr>
          <w:rFonts w:ascii="Times New Roman" w:hAnsi="Times New Roman"/>
          <w:sz w:val="24"/>
          <w:szCs w:val="24"/>
        </w:rPr>
        <w:t>The email distribution list from constant contact was estimated to only be reaching a limited number of members.  Ricky will be sending a monthly email message to the AARC and they have agreed to disseminate this to the AARC members in the state.  Ricky will need all information for this email by the 15</w:t>
      </w:r>
      <w:r w:rsidR="00242D68" w:rsidRPr="00242D68">
        <w:rPr>
          <w:rFonts w:ascii="Times New Roman" w:hAnsi="Times New Roman"/>
          <w:sz w:val="24"/>
          <w:szCs w:val="24"/>
          <w:vertAlign w:val="superscript"/>
        </w:rPr>
        <w:t>th</w:t>
      </w:r>
      <w:r w:rsidR="00242D68">
        <w:rPr>
          <w:rFonts w:ascii="Times New Roman" w:hAnsi="Times New Roman"/>
          <w:sz w:val="24"/>
          <w:szCs w:val="24"/>
        </w:rPr>
        <w:t xml:space="preserve"> of the month so it can be sent to the membership by the end of each month.</w:t>
      </w:r>
    </w:p>
    <w:p w:rsidR="00242D68" w:rsidRDefault="00242D68" w:rsidP="00262B67">
      <w:pPr>
        <w:pStyle w:val="ListParagraph"/>
        <w:numPr>
          <w:ilvl w:val="1"/>
          <w:numId w:val="1"/>
        </w:numPr>
        <w:rPr>
          <w:rFonts w:ascii="Times New Roman" w:hAnsi="Times New Roman"/>
          <w:sz w:val="24"/>
          <w:szCs w:val="24"/>
        </w:rPr>
      </w:pPr>
      <w:r>
        <w:rPr>
          <w:rFonts w:ascii="Times New Roman" w:hAnsi="Times New Roman"/>
          <w:sz w:val="24"/>
          <w:szCs w:val="24"/>
        </w:rPr>
        <w:t>Ricky also requested that a newsletter be prepared for release in July.  This newsletter should contain information about the annual symposium in September.</w:t>
      </w:r>
    </w:p>
    <w:p w:rsidR="00242D68" w:rsidRDefault="00242D68" w:rsidP="00262B67">
      <w:pPr>
        <w:pStyle w:val="ListParagraph"/>
        <w:numPr>
          <w:ilvl w:val="1"/>
          <w:numId w:val="1"/>
        </w:numPr>
        <w:rPr>
          <w:rFonts w:ascii="Times New Roman" w:hAnsi="Times New Roman"/>
          <w:sz w:val="24"/>
          <w:szCs w:val="24"/>
        </w:rPr>
      </w:pPr>
      <w:r>
        <w:rPr>
          <w:rFonts w:ascii="Times New Roman" w:hAnsi="Times New Roman"/>
          <w:sz w:val="24"/>
          <w:szCs w:val="24"/>
        </w:rPr>
        <w:t>Ricky also discussed a plan to better use the website and other social media outlets to better disseminate information to the membership.  Ricky will discuss the webmaster contract with Lawson and Lucille and report back at the next board meeting in September.</w:t>
      </w:r>
    </w:p>
    <w:p w:rsidR="00242D68" w:rsidRDefault="00242D68" w:rsidP="00262B67">
      <w:pPr>
        <w:pStyle w:val="ListParagraph"/>
        <w:numPr>
          <w:ilvl w:val="1"/>
          <w:numId w:val="1"/>
        </w:numPr>
        <w:rPr>
          <w:rFonts w:ascii="Times New Roman" w:hAnsi="Times New Roman"/>
          <w:sz w:val="24"/>
          <w:szCs w:val="24"/>
        </w:rPr>
      </w:pPr>
      <w:r>
        <w:rPr>
          <w:rFonts w:ascii="Times New Roman" w:hAnsi="Times New Roman"/>
          <w:sz w:val="24"/>
          <w:szCs w:val="24"/>
        </w:rPr>
        <w:t>Ricky discussed the procedure for distributing meeting minutes.  Minutes will be sent for review to Ricky and the board.  Once changes are made and minutes are approved the minutes will be posted one OneDrive by Bobby Degiosio.</w:t>
      </w:r>
    </w:p>
    <w:p w:rsidR="00242D68" w:rsidRDefault="00242D68" w:rsidP="00262B67">
      <w:pPr>
        <w:pStyle w:val="ListParagraph"/>
        <w:numPr>
          <w:ilvl w:val="1"/>
          <w:numId w:val="1"/>
        </w:numPr>
        <w:rPr>
          <w:rFonts w:ascii="Times New Roman" w:hAnsi="Times New Roman"/>
          <w:sz w:val="24"/>
          <w:szCs w:val="24"/>
        </w:rPr>
      </w:pPr>
      <w:r>
        <w:rPr>
          <w:rFonts w:ascii="Times New Roman" w:hAnsi="Times New Roman"/>
          <w:sz w:val="24"/>
          <w:szCs w:val="24"/>
        </w:rPr>
        <w:t>Ricky mentioned to the board that Bill Lamb, a long-time member of the AARC, recently passed away.  Jill Saye sent condolences on behalf of the NCSRC.</w:t>
      </w:r>
    </w:p>
    <w:p w:rsidR="00262B67" w:rsidRPr="006F6541" w:rsidRDefault="00262B67" w:rsidP="00262B67">
      <w:pPr>
        <w:pStyle w:val="ListParagraph"/>
        <w:ind w:left="1080"/>
        <w:rPr>
          <w:rFonts w:ascii="Times New Roman" w:hAnsi="Times New Roman"/>
          <w:sz w:val="24"/>
          <w:szCs w:val="24"/>
        </w:rPr>
      </w:pPr>
    </w:p>
    <w:p w:rsidR="00262B67" w:rsidRPr="006F6541" w:rsidRDefault="00262B67" w:rsidP="00262B67">
      <w:pPr>
        <w:pStyle w:val="ListParagraph"/>
        <w:numPr>
          <w:ilvl w:val="0"/>
          <w:numId w:val="1"/>
        </w:numPr>
        <w:rPr>
          <w:rFonts w:ascii="Times New Roman" w:hAnsi="Times New Roman"/>
          <w:sz w:val="24"/>
          <w:szCs w:val="24"/>
        </w:rPr>
      </w:pPr>
      <w:r w:rsidRPr="006F6541">
        <w:rPr>
          <w:rFonts w:ascii="Times New Roman" w:hAnsi="Times New Roman"/>
          <w:sz w:val="24"/>
          <w:szCs w:val="24"/>
        </w:rPr>
        <w:t xml:space="preserve"> Secretary’s </w:t>
      </w:r>
      <w:r w:rsidR="006A1487" w:rsidRPr="006F6541">
        <w:rPr>
          <w:rFonts w:ascii="Times New Roman" w:hAnsi="Times New Roman"/>
          <w:sz w:val="24"/>
          <w:szCs w:val="24"/>
        </w:rPr>
        <w:t>Report</w:t>
      </w:r>
      <w:r w:rsidR="006A1487" w:rsidRPr="006F6541">
        <w:rPr>
          <w:rFonts w:ascii="Times New Roman" w:hAnsi="Times New Roman"/>
          <w:sz w:val="24"/>
          <w:szCs w:val="24"/>
        </w:rPr>
        <w:tab/>
      </w:r>
      <w:r w:rsidR="006A1487" w:rsidRPr="006F6541">
        <w:rPr>
          <w:rFonts w:ascii="Times New Roman" w:hAnsi="Times New Roman"/>
          <w:sz w:val="24"/>
          <w:szCs w:val="24"/>
        </w:rPr>
        <w:tab/>
      </w:r>
      <w:r w:rsidR="006A1487" w:rsidRPr="006F6541">
        <w:rPr>
          <w:rFonts w:ascii="Times New Roman" w:hAnsi="Times New Roman"/>
          <w:sz w:val="24"/>
          <w:szCs w:val="24"/>
        </w:rPr>
        <w:tab/>
      </w:r>
      <w:r w:rsidR="006A1487" w:rsidRPr="006F6541">
        <w:rPr>
          <w:rFonts w:ascii="Times New Roman" w:hAnsi="Times New Roman"/>
          <w:sz w:val="24"/>
          <w:szCs w:val="24"/>
        </w:rPr>
        <w:tab/>
      </w:r>
      <w:r w:rsidR="006A1487" w:rsidRPr="006F6541">
        <w:rPr>
          <w:rFonts w:ascii="Times New Roman" w:hAnsi="Times New Roman"/>
          <w:sz w:val="24"/>
          <w:szCs w:val="24"/>
        </w:rPr>
        <w:tab/>
      </w:r>
      <w:r w:rsidR="006A1487" w:rsidRPr="006F6541">
        <w:rPr>
          <w:rFonts w:ascii="Times New Roman" w:hAnsi="Times New Roman"/>
          <w:sz w:val="24"/>
          <w:szCs w:val="24"/>
        </w:rPr>
        <w:tab/>
      </w:r>
      <w:r w:rsidR="006A1487" w:rsidRPr="006F6541">
        <w:rPr>
          <w:rFonts w:ascii="Times New Roman" w:hAnsi="Times New Roman"/>
          <w:sz w:val="24"/>
          <w:szCs w:val="24"/>
        </w:rPr>
        <w:tab/>
      </w:r>
      <w:r w:rsidR="006F6541">
        <w:rPr>
          <w:rFonts w:ascii="Times New Roman" w:hAnsi="Times New Roman"/>
          <w:sz w:val="24"/>
          <w:szCs w:val="24"/>
        </w:rPr>
        <w:t>Lanny Inabnit</w:t>
      </w:r>
    </w:p>
    <w:p w:rsidR="007D7817" w:rsidRPr="006F6541" w:rsidRDefault="007D7817" w:rsidP="007D7817">
      <w:pPr>
        <w:pStyle w:val="ListParagraph"/>
        <w:ind w:left="360"/>
        <w:rPr>
          <w:rFonts w:ascii="Times New Roman" w:hAnsi="Times New Roman"/>
          <w:sz w:val="24"/>
          <w:szCs w:val="24"/>
        </w:rPr>
      </w:pPr>
    </w:p>
    <w:p w:rsidR="006A1487" w:rsidRPr="006F6541" w:rsidRDefault="00242D68" w:rsidP="006A1487">
      <w:pPr>
        <w:pStyle w:val="ListParagraph"/>
        <w:numPr>
          <w:ilvl w:val="1"/>
          <w:numId w:val="1"/>
        </w:numPr>
        <w:rPr>
          <w:rFonts w:ascii="Times New Roman" w:hAnsi="Times New Roman"/>
          <w:sz w:val="24"/>
          <w:szCs w:val="24"/>
        </w:rPr>
      </w:pPr>
      <w:r>
        <w:rPr>
          <w:rFonts w:ascii="Times New Roman" w:hAnsi="Times New Roman"/>
          <w:sz w:val="24"/>
          <w:szCs w:val="24"/>
        </w:rPr>
        <w:t>The March meeting minutes were approved via e-vote in April and have been placed on OneDrive.</w:t>
      </w:r>
    </w:p>
    <w:p w:rsidR="006A1487" w:rsidRPr="006F6541" w:rsidRDefault="006A1487" w:rsidP="006A1487">
      <w:pPr>
        <w:pStyle w:val="ListParagraph"/>
        <w:ind w:left="1080"/>
        <w:rPr>
          <w:rFonts w:ascii="Times New Roman" w:hAnsi="Times New Roman"/>
          <w:sz w:val="24"/>
          <w:szCs w:val="24"/>
        </w:rPr>
      </w:pPr>
    </w:p>
    <w:p w:rsidR="006A1487" w:rsidRPr="006F6541" w:rsidRDefault="006A1487" w:rsidP="006A1487">
      <w:pPr>
        <w:pStyle w:val="ListParagraph"/>
        <w:numPr>
          <w:ilvl w:val="0"/>
          <w:numId w:val="1"/>
        </w:numPr>
        <w:rPr>
          <w:rFonts w:ascii="Times New Roman" w:hAnsi="Times New Roman"/>
          <w:sz w:val="24"/>
          <w:szCs w:val="24"/>
        </w:rPr>
      </w:pPr>
      <w:r w:rsidRPr="006F6541">
        <w:rPr>
          <w:rFonts w:ascii="Times New Roman" w:hAnsi="Times New Roman"/>
          <w:sz w:val="24"/>
          <w:szCs w:val="24"/>
        </w:rPr>
        <w:t>Treasurer’s Report</w:t>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t>Travis Houston</w:t>
      </w:r>
    </w:p>
    <w:p w:rsidR="007D7817" w:rsidRPr="006F6541" w:rsidRDefault="007D7817" w:rsidP="007D7817">
      <w:pPr>
        <w:pStyle w:val="ListParagraph"/>
        <w:ind w:left="360"/>
        <w:rPr>
          <w:rFonts w:ascii="Times New Roman" w:hAnsi="Times New Roman"/>
          <w:sz w:val="24"/>
          <w:szCs w:val="24"/>
        </w:rPr>
      </w:pPr>
    </w:p>
    <w:p w:rsidR="00E30BA7" w:rsidRDefault="00183721" w:rsidP="006A1487">
      <w:pPr>
        <w:pStyle w:val="ListParagraph"/>
        <w:numPr>
          <w:ilvl w:val="1"/>
          <w:numId w:val="1"/>
        </w:numPr>
        <w:rPr>
          <w:rFonts w:ascii="Times New Roman" w:hAnsi="Times New Roman"/>
          <w:sz w:val="24"/>
          <w:szCs w:val="24"/>
        </w:rPr>
      </w:pPr>
      <w:r>
        <w:rPr>
          <w:rFonts w:ascii="Times New Roman" w:hAnsi="Times New Roman"/>
          <w:sz w:val="24"/>
          <w:szCs w:val="24"/>
        </w:rPr>
        <w:t>Travis presented options for a CD for a recent CD cashed-out at a value of 13, 458.05.  Travis presented and discussed three CD options.  Lanny Inabnit made a motion to approve using Premier Federal Credit Union and purchase a 5 year CD.  Jhaymie Cappiello seconded the motion.  All voted in favor.</w:t>
      </w:r>
    </w:p>
    <w:p w:rsidR="00183721" w:rsidRDefault="00183721" w:rsidP="006A1487">
      <w:pPr>
        <w:pStyle w:val="ListParagraph"/>
        <w:numPr>
          <w:ilvl w:val="1"/>
          <w:numId w:val="1"/>
        </w:numPr>
        <w:rPr>
          <w:rFonts w:ascii="Times New Roman" w:hAnsi="Times New Roman"/>
          <w:sz w:val="24"/>
          <w:szCs w:val="24"/>
        </w:rPr>
      </w:pPr>
      <w:r>
        <w:rPr>
          <w:rFonts w:ascii="Times New Roman" w:hAnsi="Times New Roman"/>
          <w:sz w:val="24"/>
          <w:szCs w:val="24"/>
        </w:rPr>
        <w:t>Travis presented the summary balance sheet as of June 7, 2016.</w:t>
      </w:r>
    </w:p>
    <w:p w:rsidR="00183721" w:rsidRDefault="00183721" w:rsidP="006A1487">
      <w:pPr>
        <w:pStyle w:val="ListParagraph"/>
        <w:numPr>
          <w:ilvl w:val="1"/>
          <w:numId w:val="1"/>
        </w:numPr>
        <w:rPr>
          <w:rFonts w:ascii="Times New Roman" w:hAnsi="Times New Roman"/>
          <w:sz w:val="24"/>
          <w:szCs w:val="24"/>
        </w:rPr>
      </w:pPr>
      <w:r>
        <w:rPr>
          <w:rFonts w:ascii="Times New Roman" w:hAnsi="Times New Roman"/>
          <w:sz w:val="24"/>
          <w:szCs w:val="24"/>
        </w:rPr>
        <w:t>He also presented the profit and loss budget vs. actual for January 1 through June 7, 2016.</w:t>
      </w:r>
    </w:p>
    <w:p w:rsidR="00183721" w:rsidRPr="006F6541" w:rsidRDefault="00183721" w:rsidP="006A1487">
      <w:pPr>
        <w:pStyle w:val="ListParagraph"/>
        <w:numPr>
          <w:ilvl w:val="1"/>
          <w:numId w:val="1"/>
        </w:numPr>
        <w:rPr>
          <w:rFonts w:ascii="Times New Roman" w:hAnsi="Times New Roman"/>
          <w:sz w:val="24"/>
          <w:szCs w:val="24"/>
        </w:rPr>
      </w:pPr>
      <w:r>
        <w:rPr>
          <w:rFonts w:ascii="Times New Roman" w:hAnsi="Times New Roman"/>
          <w:sz w:val="24"/>
          <w:szCs w:val="24"/>
        </w:rPr>
        <w:t>All reports will be placed in OneDrive.</w:t>
      </w:r>
    </w:p>
    <w:p w:rsidR="003667B9" w:rsidRPr="006F6541" w:rsidRDefault="003667B9" w:rsidP="003667B9">
      <w:pPr>
        <w:pStyle w:val="ListParagraph"/>
        <w:ind w:left="1080"/>
        <w:rPr>
          <w:rFonts w:ascii="Times New Roman" w:hAnsi="Times New Roman"/>
          <w:sz w:val="24"/>
          <w:szCs w:val="24"/>
        </w:rPr>
      </w:pPr>
    </w:p>
    <w:p w:rsidR="00F83B85" w:rsidRDefault="006A1487" w:rsidP="00F83B85">
      <w:pPr>
        <w:pStyle w:val="ListParagraph"/>
        <w:numPr>
          <w:ilvl w:val="0"/>
          <w:numId w:val="1"/>
        </w:numPr>
        <w:rPr>
          <w:rFonts w:ascii="Times New Roman" w:hAnsi="Times New Roman"/>
          <w:sz w:val="24"/>
          <w:szCs w:val="24"/>
        </w:rPr>
      </w:pPr>
      <w:r w:rsidRPr="006F6541">
        <w:rPr>
          <w:rFonts w:ascii="Times New Roman" w:hAnsi="Times New Roman"/>
          <w:sz w:val="24"/>
          <w:szCs w:val="24"/>
        </w:rPr>
        <w:t>Delegate’s Report</w:t>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00183721">
        <w:rPr>
          <w:rFonts w:ascii="Times New Roman" w:hAnsi="Times New Roman"/>
          <w:sz w:val="24"/>
          <w:szCs w:val="24"/>
        </w:rPr>
        <w:t>Jill Saye</w:t>
      </w:r>
    </w:p>
    <w:p w:rsidR="007E1A57" w:rsidRDefault="007E1A57" w:rsidP="007E1A57">
      <w:pPr>
        <w:pStyle w:val="ListParagraph"/>
        <w:rPr>
          <w:rFonts w:ascii="Times New Roman" w:hAnsi="Times New Roman"/>
          <w:sz w:val="24"/>
          <w:szCs w:val="24"/>
        </w:rPr>
      </w:pPr>
    </w:p>
    <w:p w:rsidR="007E1A57" w:rsidRPr="006F6541" w:rsidRDefault="007E1A57" w:rsidP="007E1A57">
      <w:pPr>
        <w:pStyle w:val="ListParagraph"/>
        <w:numPr>
          <w:ilvl w:val="0"/>
          <w:numId w:val="21"/>
        </w:numPr>
        <w:tabs>
          <w:tab w:val="left" w:pos="1080"/>
        </w:tabs>
        <w:ind w:left="1080"/>
        <w:rPr>
          <w:rFonts w:ascii="Times New Roman" w:hAnsi="Times New Roman"/>
          <w:sz w:val="24"/>
          <w:szCs w:val="24"/>
        </w:rPr>
      </w:pPr>
      <w:r>
        <w:rPr>
          <w:rFonts w:ascii="Times New Roman" w:hAnsi="Times New Roman"/>
          <w:sz w:val="24"/>
          <w:szCs w:val="24"/>
        </w:rPr>
        <w:t>Jill Saye and Joe Hylton will be attending the House of Delegates meeting at the Summer Forum in Ponte Vedra Beach, Florida on June 26-28, 2016.</w:t>
      </w:r>
    </w:p>
    <w:p w:rsidR="007D7817" w:rsidRPr="006F6541" w:rsidRDefault="007D7817" w:rsidP="007D7817">
      <w:pPr>
        <w:pStyle w:val="ListParagraph"/>
        <w:ind w:left="360"/>
        <w:rPr>
          <w:rFonts w:ascii="Times New Roman" w:hAnsi="Times New Roman"/>
          <w:sz w:val="24"/>
          <w:szCs w:val="24"/>
        </w:rPr>
      </w:pPr>
    </w:p>
    <w:p w:rsidR="00786755" w:rsidRDefault="00D81657" w:rsidP="00E517DC">
      <w:pPr>
        <w:rPr>
          <w:rFonts w:ascii="Times New Roman" w:hAnsi="Times New Roman"/>
          <w:b/>
          <w:sz w:val="24"/>
          <w:szCs w:val="24"/>
          <w:u w:val="single"/>
        </w:rPr>
      </w:pPr>
      <w:r w:rsidRPr="006F6541">
        <w:rPr>
          <w:rFonts w:ascii="Times New Roman" w:hAnsi="Times New Roman"/>
          <w:b/>
          <w:sz w:val="24"/>
          <w:szCs w:val="24"/>
          <w:u w:val="single"/>
        </w:rPr>
        <w:t>Standing Committee Reports</w:t>
      </w:r>
      <w:r w:rsidRPr="006F6541">
        <w:rPr>
          <w:rFonts w:ascii="Times New Roman" w:hAnsi="Times New Roman"/>
          <w:b/>
          <w:sz w:val="24"/>
          <w:szCs w:val="24"/>
          <w:u w:val="single"/>
        </w:rPr>
        <w:tab/>
      </w:r>
    </w:p>
    <w:p w:rsidR="00786755" w:rsidRPr="00786755" w:rsidRDefault="00786755" w:rsidP="00786755">
      <w:pPr>
        <w:numPr>
          <w:ilvl w:val="0"/>
          <w:numId w:val="3"/>
        </w:numPr>
        <w:ind w:left="360"/>
        <w:rPr>
          <w:rFonts w:ascii="Times New Roman" w:hAnsi="Times New Roman"/>
          <w:b/>
          <w:sz w:val="24"/>
          <w:szCs w:val="24"/>
        </w:rPr>
      </w:pPr>
      <w:r>
        <w:rPr>
          <w:rFonts w:ascii="Times New Roman" w:hAnsi="Times New Roman"/>
          <w:sz w:val="24"/>
          <w:szCs w:val="24"/>
        </w:rPr>
        <w:t xml:space="preserve">Education and Program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Wendy Ayscue</w:t>
      </w:r>
    </w:p>
    <w:p w:rsidR="00E517DC" w:rsidRPr="00786755" w:rsidRDefault="00786755" w:rsidP="00786755">
      <w:pPr>
        <w:numPr>
          <w:ilvl w:val="1"/>
          <w:numId w:val="22"/>
        </w:numPr>
        <w:ind w:left="1080"/>
        <w:rPr>
          <w:rFonts w:ascii="Times New Roman" w:hAnsi="Times New Roman"/>
          <w:b/>
          <w:sz w:val="24"/>
          <w:szCs w:val="24"/>
        </w:rPr>
      </w:pPr>
      <w:r>
        <w:rPr>
          <w:rFonts w:ascii="Times New Roman" w:hAnsi="Times New Roman"/>
          <w:sz w:val="24"/>
          <w:szCs w:val="24"/>
        </w:rPr>
        <w:t xml:space="preserve">The website has been updated to include all the information about the annual symposium in September.  16 CEUs will be applied for from the AARC.  Wendy discussed the highlights of the program.  A welcome reception and social event are being planned as well as the student sputum bowl competition and open forum.  </w:t>
      </w:r>
    </w:p>
    <w:p w:rsidR="00786755" w:rsidRPr="00496BF2" w:rsidRDefault="00786755" w:rsidP="00786755">
      <w:pPr>
        <w:numPr>
          <w:ilvl w:val="1"/>
          <w:numId w:val="22"/>
        </w:numPr>
        <w:ind w:left="1080"/>
        <w:rPr>
          <w:rFonts w:ascii="Times New Roman" w:hAnsi="Times New Roman"/>
          <w:b/>
          <w:sz w:val="24"/>
          <w:szCs w:val="24"/>
        </w:rPr>
      </w:pPr>
      <w:r>
        <w:rPr>
          <w:rFonts w:ascii="Times New Roman" w:hAnsi="Times New Roman"/>
          <w:sz w:val="24"/>
          <w:szCs w:val="24"/>
        </w:rPr>
        <w:t>The board discussed different options for next year’s symposium related to events and how the program is structured.  Several board members have researched other state conferences to gain ideas on how to improve the program.  Lanny discussed that several local conferences have seen a huge increase in attendance and a need to continue to strive to increase attendance to the annual symposium.</w:t>
      </w:r>
    </w:p>
    <w:p w:rsidR="00496BF2" w:rsidRPr="006F6541" w:rsidRDefault="00496BF2" w:rsidP="00786755">
      <w:pPr>
        <w:numPr>
          <w:ilvl w:val="1"/>
          <w:numId w:val="22"/>
        </w:numPr>
        <w:ind w:left="1080"/>
        <w:rPr>
          <w:rFonts w:ascii="Times New Roman" w:hAnsi="Times New Roman"/>
          <w:b/>
          <w:sz w:val="24"/>
          <w:szCs w:val="24"/>
        </w:rPr>
      </w:pPr>
      <w:r>
        <w:rPr>
          <w:rFonts w:ascii="Times New Roman" w:hAnsi="Times New Roman"/>
          <w:sz w:val="24"/>
          <w:szCs w:val="24"/>
        </w:rPr>
        <w:t>Ricky made a request to add some additional questions to the participant evaluation related to suggested changes for next year’s symposium.  This data will be collected and analyzed by the education/program committee and presented at the next board meeting after the annual meeting.</w:t>
      </w:r>
    </w:p>
    <w:p w:rsidR="001275EA" w:rsidRPr="001275EA" w:rsidRDefault="001275EA" w:rsidP="007E1A57">
      <w:pPr>
        <w:numPr>
          <w:ilvl w:val="0"/>
          <w:numId w:val="3"/>
        </w:numPr>
        <w:ind w:left="360"/>
        <w:rPr>
          <w:rFonts w:ascii="Times New Roman" w:hAnsi="Times New Roman"/>
          <w:b/>
          <w:sz w:val="24"/>
          <w:szCs w:val="24"/>
        </w:rPr>
      </w:pPr>
      <w:r>
        <w:rPr>
          <w:rFonts w:ascii="Times New Roman" w:hAnsi="Times New Roman"/>
          <w:sz w:val="24"/>
          <w:szCs w:val="24"/>
        </w:rPr>
        <w:t>Budget and Audit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Travis Houston</w:t>
      </w:r>
    </w:p>
    <w:p w:rsidR="001275EA" w:rsidRDefault="001275EA" w:rsidP="007E1A57">
      <w:pPr>
        <w:numPr>
          <w:ilvl w:val="1"/>
          <w:numId w:val="3"/>
        </w:numPr>
        <w:ind w:left="1080"/>
        <w:rPr>
          <w:rFonts w:ascii="Times New Roman" w:hAnsi="Times New Roman"/>
          <w:b/>
          <w:sz w:val="24"/>
          <w:szCs w:val="24"/>
        </w:rPr>
      </w:pPr>
      <w:r>
        <w:rPr>
          <w:rFonts w:ascii="Times New Roman" w:hAnsi="Times New Roman"/>
          <w:sz w:val="24"/>
          <w:szCs w:val="24"/>
        </w:rPr>
        <w:t>See Treasurer’s report</w:t>
      </w:r>
    </w:p>
    <w:p w:rsidR="00E517DC" w:rsidRPr="00183721" w:rsidRDefault="00E517DC" w:rsidP="007E1A57">
      <w:pPr>
        <w:numPr>
          <w:ilvl w:val="0"/>
          <w:numId w:val="3"/>
        </w:numPr>
        <w:tabs>
          <w:tab w:val="left" w:pos="360"/>
        </w:tabs>
        <w:ind w:left="360"/>
        <w:rPr>
          <w:rFonts w:ascii="Times New Roman" w:hAnsi="Times New Roman"/>
          <w:b/>
          <w:sz w:val="24"/>
          <w:szCs w:val="24"/>
        </w:rPr>
      </w:pPr>
      <w:r w:rsidRPr="006F6541">
        <w:rPr>
          <w:rFonts w:ascii="Times New Roman" w:hAnsi="Times New Roman"/>
          <w:b/>
          <w:sz w:val="24"/>
          <w:szCs w:val="24"/>
        </w:rPr>
        <w:t xml:space="preserve"> </w:t>
      </w:r>
      <w:r w:rsidR="001275EA">
        <w:rPr>
          <w:rFonts w:ascii="Times New Roman" w:hAnsi="Times New Roman"/>
          <w:sz w:val="24"/>
          <w:szCs w:val="24"/>
        </w:rPr>
        <w:t>Public Relations</w:t>
      </w:r>
      <w:r w:rsidR="001275EA">
        <w:rPr>
          <w:rFonts w:ascii="Times New Roman" w:hAnsi="Times New Roman"/>
          <w:sz w:val="24"/>
          <w:szCs w:val="24"/>
        </w:rPr>
        <w:tab/>
      </w:r>
      <w:r w:rsidR="001275EA">
        <w:rPr>
          <w:rFonts w:ascii="Times New Roman" w:hAnsi="Times New Roman"/>
          <w:sz w:val="24"/>
          <w:szCs w:val="24"/>
        </w:rPr>
        <w:tab/>
      </w:r>
      <w:r w:rsidR="001275EA">
        <w:rPr>
          <w:rFonts w:ascii="Times New Roman" w:hAnsi="Times New Roman"/>
          <w:sz w:val="24"/>
          <w:szCs w:val="24"/>
        </w:rPr>
        <w:tab/>
      </w:r>
      <w:r w:rsidR="001275EA">
        <w:rPr>
          <w:rFonts w:ascii="Times New Roman" w:hAnsi="Times New Roman"/>
          <w:sz w:val="24"/>
          <w:szCs w:val="24"/>
        </w:rPr>
        <w:tab/>
      </w:r>
      <w:r w:rsidR="001275EA">
        <w:rPr>
          <w:rFonts w:ascii="Times New Roman" w:hAnsi="Times New Roman"/>
          <w:sz w:val="24"/>
          <w:szCs w:val="24"/>
        </w:rPr>
        <w:tab/>
      </w:r>
      <w:r w:rsidR="001275EA">
        <w:rPr>
          <w:rFonts w:ascii="Times New Roman" w:hAnsi="Times New Roman"/>
          <w:sz w:val="24"/>
          <w:szCs w:val="24"/>
        </w:rPr>
        <w:tab/>
      </w:r>
      <w:r w:rsidR="001275EA">
        <w:rPr>
          <w:rFonts w:ascii="Times New Roman" w:hAnsi="Times New Roman"/>
          <w:sz w:val="24"/>
          <w:szCs w:val="24"/>
        </w:rPr>
        <w:tab/>
        <w:t>Jhaymie Cappiello</w:t>
      </w:r>
    </w:p>
    <w:p w:rsidR="00183721" w:rsidRPr="00183721" w:rsidRDefault="00183721" w:rsidP="007E1A57">
      <w:pPr>
        <w:numPr>
          <w:ilvl w:val="1"/>
          <w:numId w:val="3"/>
        </w:numPr>
        <w:ind w:left="1080"/>
        <w:rPr>
          <w:rFonts w:ascii="Times New Roman" w:hAnsi="Times New Roman"/>
          <w:b/>
          <w:sz w:val="24"/>
          <w:szCs w:val="24"/>
        </w:rPr>
      </w:pPr>
      <w:r>
        <w:rPr>
          <w:rFonts w:ascii="Times New Roman" w:hAnsi="Times New Roman"/>
          <w:sz w:val="24"/>
          <w:szCs w:val="24"/>
        </w:rPr>
        <w:t xml:space="preserve">Jhaymie Cappiello introduced Darrell Harris, co-organizer of the First Annual Respiratory Care Ball.  Darrell presented information related to the mission of this program.  </w:t>
      </w:r>
      <w:r w:rsidR="005612DD">
        <w:rPr>
          <w:rFonts w:ascii="Times New Roman" w:hAnsi="Times New Roman"/>
          <w:sz w:val="24"/>
          <w:szCs w:val="24"/>
        </w:rPr>
        <w:t xml:space="preserve">He explained that proceeds from the ball will go to the Cystic Fibrosis foundation. </w:t>
      </w:r>
      <w:r>
        <w:rPr>
          <w:rFonts w:ascii="Times New Roman" w:hAnsi="Times New Roman"/>
          <w:sz w:val="24"/>
          <w:szCs w:val="24"/>
        </w:rPr>
        <w:t>He requested the following things from the board:</w:t>
      </w:r>
    </w:p>
    <w:p w:rsidR="00183721" w:rsidRPr="005612DD" w:rsidRDefault="005612DD" w:rsidP="00664DBF">
      <w:pPr>
        <w:numPr>
          <w:ilvl w:val="2"/>
          <w:numId w:val="3"/>
        </w:numPr>
        <w:ind w:left="1440" w:hanging="360"/>
        <w:rPr>
          <w:rFonts w:ascii="Times New Roman" w:hAnsi="Times New Roman"/>
          <w:b/>
          <w:sz w:val="24"/>
          <w:szCs w:val="24"/>
        </w:rPr>
      </w:pPr>
      <w:r>
        <w:rPr>
          <w:rFonts w:ascii="Times New Roman" w:hAnsi="Times New Roman"/>
          <w:sz w:val="24"/>
          <w:szCs w:val="24"/>
        </w:rPr>
        <w:t>To be able to use the NSCRC log</w:t>
      </w:r>
      <w:r w:rsidR="00553483">
        <w:rPr>
          <w:rFonts w:ascii="Times New Roman" w:hAnsi="Times New Roman"/>
          <w:sz w:val="24"/>
          <w:szCs w:val="24"/>
        </w:rPr>
        <w:t>o</w:t>
      </w:r>
      <w:r>
        <w:rPr>
          <w:rFonts w:ascii="Times New Roman" w:hAnsi="Times New Roman"/>
          <w:sz w:val="24"/>
          <w:szCs w:val="24"/>
        </w:rPr>
        <w:t xml:space="preserve"> on flyers and posters related to the First</w:t>
      </w:r>
      <w:r w:rsidR="00664DBF">
        <w:rPr>
          <w:rFonts w:ascii="Times New Roman" w:hAnsi="Times New Roman"/>
          <w:sz w:val="24"/>
          <w:szCs w:val="24"/>
        </w:rPr>
        <w:t xml:space="preserve"> </w:t>
      </w:r>
      <w:r>
        <w:rPr>
          <w:rFonts w:ascii="Times New Roman" w:hAnsi="Times New Roman"/>
          <w:sz w:val="24"/>
          <w:szCs w:val="24"/>
        </w:rPr>
        <w:t xml:space="preserve">Annual Respiratory Care Ball.  </w:t>
      </w:r>
    </w:p>
    <w:p w:rsidR="005612DD" w:rsidRPr="005612DD" w:rsidRDefault="005612DD" w:rsidP="00434D8B">
      <w:pPr>
        <w:numPr>
          <w:ilvl w:val="2"/>
          <w:numId w:val="3"/>
        </w:numPr>
        <w:ind w:left="2070" w:hanging="990"/>
        <w:rPr>
          <w:rFonts w:ascii="Times New Roman" w:hAnsi="Times New Roman"/>
          <w:b/>
          <w:sz w:val="24"/>
          <w:szCs w:val="24"/>
        </w:rPr>
      </w:pPr>
      <w:r>
        <w:rPr>
          <w:rFonts w:ascii="Times New Roman" w:hAnsi="Times New Roman"/>
          <w:sz w:val="24"/>
          <w:szCs w:val="24"/>
        </w:rPr>
        <w:t xml:space="preserve">Full endorsement by the NCSRC for the First Annual Respiratory Care Ball.  </w:t>
      </w:r>
    </w:p>
    <w:p w:rsidR="005612DD" w:rsidRPr="005612DD" w:rsidRDefault="005612DD" w:rsidP="00434D8B">
      <w:pPr>
        <w:numPr>
          <w:ilvl w:val="2"/>
          <w:numId w:val="3"/>
        </w:numPr>
        <w:ind w:left="2070" w:hanging="990"/>
        <w:rPr>
          <w:rFonts w:ascii="Times New Roman" w:hAnsi="Times New Roman"/>
          <w:b/>
          <w:sz w:val="24"/>
          <w:szCs w:val="24"/>
        </w:rPr>
      </w:pPr>
      <w:r>
        <w:rPr>
          <w:rFonts w:ascii="Times New Roman" w:hAnsi="Times New Roman"/>
          <w:sz w:val="24"/>
          <w:szCs w:val="24"/>
        </w:rPr>
        <w:t>Free advertisement on the NCSRC website</w:t>
      </w:r>
      <w:r w:rsidR="00553483">
        <w:rPr>
          <w:rFonts w:ascii="Times New Roman" w:hAnsi="Times New Roman"/>
          <w:sz w:val="24"/>
          <w:szCs w:val="24"/>
        </w:rPr>
        <w:t>.</w:t>
      </w:r>
    </w:p>
    <w:p w:rsidR="005612DD" w:rsidRPr="005612DD" w:rsidRDefault="005612DD" w:rsidP="00434D8B">
      <w:pPr>
        <w:numPr>
          <w:ilvl w:val="2"/>
          <w:numId w:val="3"/>
        </w:numPr>
        <w:ind w:left="2070" w:hanging="990"/>
        <w:rPr>
          <w:rFonts w:ascii="Times New Roman" w:hAnsi="Times New Roman"/>
          <w:b/>
          <w:sz w:val="24"/>
          <w:szCs w:val="24"/>
        </w:rPr>
      </w:pPr>
      <w:r>
        <w:rPr>
          <w:rFonts w:ascii="Times New Roman" w:hAnsi="Times New Roman"/>
          <w:sz w:val="24"/>
          <w:szCs w:val="24"/>
        </w:rPr>
        <w:t>Free space near the registration table at the symposium to advertise.</w:t>
      </w:r>
    </w:p>
    <w:p w:rsidR="005612DD" w:rsidRPr="005612DD" w:rsidRDefault="005612DD" w:rsidP="00434D8B">
      <w:pPr>
        <w:numPr>
          <w:ilvl w:val="2"/>
          <w:numId w:val="3"/>
        </w:numPr>
        <w:ind w:left="2070" w:hanging="990"/>
        <w:rPr>
          <w:rFonts w:ascii="Times New Roman" w:hAnsi="Times New Roman"/>
          <w:b/>
          <w:sz w:val="24"/>
          <w:szCs w:val="24"/>
        </w:rPr>
      </w:pPr>
      <w:r>
        <w:rPr>
          <w:rFonts w:ascii="Times New Roman" w:hAnsi="Times New Roman"/>
          <w:sz w:val="24"/>
          <w:szCs w:val="24"/>
        </w:rPr>
        <w:t>A list of vendor contacts used by the NCSRC</w:t>
      </w:r>
      <w:r w:rsidR="00553483">
        <w:rPr>
          <w:rFonts w:ascii="Times New Roman" w:hAnsi="Times New Roman"/>
          <w:sz w:val="24"/>
          <w:szCs w:val="24"/>
        </w:rPr>
        <w:t>.</w:t>
      </w:r>
    </w:p>
    <w:p w:rsidR="005612DD" w:rsidRDefault="003901BA" w:rsidP="007E1A57">
      <w:pPr>
        <w:numPr>
          <w:ilvl w:val="0"/>
          <w:numId w:val="19"/>
        </w:numPr>
        <w:ind w:left="1080"/>
        <w:rPr>
          <w:rFonts w:ascii="Times New Roman" w:hAnsi="Times New Roman"/>
          <w:sz w:val="24"/>
          <w:szCs w:val="24"/>
        </w:rPr>
      </w:pPr>
      <w:r w:rsidRPr="005612DD">
        <w:rPr>
          <w:rFonts w:ascii="Times New Roman" w:hAnsi="Times New Roman"/>
          <w:sz w:val="24"/>
          <w:szCs w:val="24"/>
        </w:rPr>
        <w:t>Jhaymie</w:t>
      </w:r>
      <w:r w:rsidR="005612DD">
        <w:rPr>
          <w:rFonts w:ascii="Times New Roman" w:hAnsi="Times New Roman"/>
          <w:sz w:val="24"/>
          <w:szCs w:val="24"/>
        </w:rPr>
        <w:t xml:space="preserve"> Cappiello made a motion that the board support the First Annual Respiratory Care Ball.  Pat Daley seconded the motion.  Upon further discussion the board decided that further investigation is needed before supporting the First Annual Respiratory Care Ball.  Ricky Bowen will contact Tony Lovio from the AARC and discuss this with him.  Ricky will also investigate the process of giving out the list of vendor contacts.  Jhaymie withdrew his motion and the board decided that once the investigation is complete that an e-vote could be used to vote on this.</w:t>
      </w:r>
    </w:p>
    <w:p w:rsidR="005612DD" w:rsidRPr="005612DD" w:rsidRDefault="005612DD" w:rsidP="007E1A57">
      <w:pPr>
        <w:numPr>
          <w:ilvl w:val="0"/>
          <w:numId w:val="19"/>
        </w:numPr>
        <w:ind w:left="1080"/>
        <w:rPr>
          <w:rFonts w:ascii="Times New Roman" w:hAnsi="Times New Roman"/>
          <w:sz w:val="24"/>
          <w:szCs w:val="24"/>
        </w:rPr>
      </w:pPr>
      <w:r>
        <w:rPr>
          <w:rFonts w:ascii="Times New Roman" w:hAnsi="Times New Roman"/>
          <w:sz w:val="24"/>
          <w:szCs w:val="24"/>
        </w:rPr>
        <w:t xml:space="preserve">Jhaymie Cappiello presented a new merchandising option that would allow for selling of merchandise throughout the year.  He presented a company called WebbMason that would handle the processing and shipping of orders.  The start-up fee would be $1500 which is less than the merchandising budget for this fiscal year.  </w:t>
      </w:r>
      <w:r w:rsidR="00D65E26">
        <w:rPr>
          <w:rFonts w:ascii="Times New Roman" w:hAnsi="Times New Roman"/>
          <w:sz w:val="24"/>
          <w:szCs w:val="24"/>
        </w:rPr>
        <w:t xml:space="preserve">The company has several merchandising options including shirts, jackets, cinch packs, coffee mugs, water bottles, etc.  The board is allowed to recommend prices to determine a profit margin on each item.  Joe Hylton made a motion for Jhaymie to pursue this merchandising option.  </w:t>
      </w:r>
      <w:r w:rsidR="007E1A57">
        <w:rPr>
          <w:rFonts w:ascii="Times New Roman" w:hAnsi="Times New Roman"/>
          <w:sz w:val="24"/>
          <w:szCs w:val="24"/>
        </w:rPr>
        <w:t>Lanny Inabnit seconded the motion.  Concerns were expressed related to the affect that this would have on merchandise sales at the symposium.  All voted in favor and the motion carried.</w:t>
      </w:r>
    </w:p>
    <w:p w:rsidR="00FC5116" w:rsidRDefault="00FC5116" w:rsidP="00FC5116">
      <w:pPr>
        <w:spacing w:after="0"/>
        <w:ind w:left="2520"/>
        <w:rPr>
          <w:rFonts w:ascii="Times New Roman" w:hAnsi="Times New Roman"/>
          <w:sz w:val="24"/>
          <w:szCs w:val="24"/>
        </w:rPr>
      </w:pPr>
    </w:p>
    <w:p w:rsidR="00FC5116" w:rsidRDefault="00FC5116" w:rsidP="007E1A57">
      <w:pPr>
        <w:numPr>
          <w:ilvl w:val="0"/>
          <w:numId w:val="3"/>
        </w:numPr>
        <w:spacing w:after="0"/>
        <w:ind w:left="360" w:hanging="450"/>
        <w:rPr>
          <w:rFonts w:ascii="Times New Roman" w:hAnsi="Times New Roman"/>
          <w:sz w:val="24"/>
          <w:szCs w:val="24"/>
        </w:rPr>
      </w:pPr>
      <w:r w:rsidRPr="006F6541">
        <w:rPr>
          <w:rFonts w:ascii="Times New Roman" w:hAnsi="Times New Roman"/>
          <w:sz w:val="24"/>
          <w:szCs w:val="24"/>
        </w:rPr>
        <w:t>Political Advocacy (Professional Standards)</w:t>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t>Lawson Millner</w:t>
      </w:r>
    </w:p>
    <w:p w:rsidR="00550364" w:rsidRPr="006F6541" w:rsidRDefault="00550364" w:rsidP="00550364">
      <w:pPr>
        <w:spacing w:after="0"/>
        <w:ind w:left="720"/>
        <w:rPr>
          <w:rFonts w:ascii="Times New Roman" w:hAnsi="Times New Roman"/>
          <w:sz w:val="24"/>
          <w:szCs w:val="24"/>
        </w:rPr>
      </w:pPr>
    </w:p>
    <w:p w:rsidR="007E1A57" w:rsidRPr="00786755" w:rsidRDefault="00FC5116" w:rsidP="00FC5116">
      <w:pPr>
        <w:numPr>
          <w:ilvl w:val="1"/>
          <w:numId w:val="3"/>
        </w:numPr>
        <w:spacing w:after="0"/>
        <w:ind w:left="1080"/>
        <w:rPr>
          <w:rFonts w:ascii="Times New Roman" w:hAnsi="Times New Roman"/>
          <w:sz w:val="24"/>
          <w:szCs w:val="24"/>
        </w:rPr>
      </w:pPr>
      <w:r w:rsidRPr="006F6541">
        <w:rPr>
          <w:rFonts w:ascii="Times New Roman" w:hAnsi="Times New Roman"/>
          <w:sz w:val="24"/>
          <w:szCs w:val="24"/>
        </w:rPr>
        <w:t>No Report</w:t>
      </w:r>
    </w:p>
    <w:p w:rsidR="00FC5116" w:rsidRDefault="00FC5116" w:rsidP="00FC5116">
      <w:pPr>
        <w:spacing w:after="0"/>
        <w:rPr>
          <w:rFonts w:ascii="Times New Roman" w:hAnsi="Times New Roman"/>
          <w:sz w:val="24"/>
          <w:szCs w:val="24"/>
        </w:rPr>
      </w:pPr>
    </w:p>
    <w:p w:rsidR="00FC5116" w:rsidRPr="006F6541" w:rsidRDefault="00FC5116" w:rsidP="00553483">
      <w:pPr>
        <w:numPr>
          <w:ilvl w:val="0"/>
          <w:numId w:val="3"/>
        </w:numPr>
        <w:spacing w:after="0"/>
        <w:ind w:left="360" w:hanging="450"/>
        <w:rPr>
          <w:rFonts w:ascii="Times New Roman" w:hAnsi="Times New Roman"/>
          <w:sz w:val="24"/>
          <w:szCs w:val="24"/>
        </w:rPr>
      </w:pPr>
      <w:r w:rsidRPr="006F6541">
        <w:rPr>
          <w:rFonts w:ascii="Times New Roman" w:hAnsi="Times New Roman"/>
          <w:sz w:val="24"/>
          <w:szCs w:val="24"/>
        </w:rPr>
        <w:t>Publications/Communications</w:t>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00786755">
        <w:rPr>
          <w:rFonts w:ascii="Times New Roman" w:hAnsi="Times New Roman"/>
          <w:sz w:val="24"/>
          <w:szCs w:val="24"/>
        </w:rPr>
        <w:tab/>
      </w:r>
      <w:r w:rsidR="007E1A57">
        <w:rPr>
          <w:rFonts w:ascii="Times New Roman" w:hAnsi="Times New Roman"/>
          <w:sz w:val="24"/>
          <w:szCs w:val="24"/>
        </w:rPr>
        <w:t>Lawson Millner</w:t>
      </w:r>
    </w:p>
    <w:p w:rsidR="00FC5116" w:rsidRPr="006F6541" w:rsidRDefault="00FC5116" w:rsidP="00FC5116">
      <w:pPr>
        <w:spacing w:after="0"/>
        <w:ind w:left="720"/>
        <w:rPr>
          <w:rFonts w:ascii="Times New Roman" w:hAnsi="Times New Roman"/>
          <w:sz w:val="24"/>
          <w:szCs w:val="24"/>
        </w:rPr>
      </w:pPr>
    </w:p>
    <w:p w:rsidR="005502F7" w:rsidRDefault="007E1A57" w:rsidP="007E1A57">
      <w:pPr>
        <w:numPr>
          <w:ilvl w:val="0"/>
          <w:numId w:val="20"/>
        </w:numPr>
        <w:tabs>
          <w:tab w:val="left" w:pos="1080"/>
        </w:tabs>
        <w:spacing w:after="0"/>
        <w:ind w:hanging="1440"/>
        <w:rPr>
          <w:rFonts w:ascii="Times New Roman" w:hAnsi="Times New Roman"/>
          <w:sz w:val="24"/>
          <w:szCs w:val="24"/>
        </w:rPr>
      </w:pPr>
      <w:r>
        <w:rPr>
          <w:rFonts w:ascii="Times New Roman" w:hAnsi="Times New Roman"/>
          <w:sz w:val="24"/>
          <w:szCs w:val="24"/>
        </w:rPr>
        <w:t>See communication item in President’s report</w:t>
      </w:r>
    </w:p>
    <w:p w:rsidR="007E1A57" w:rsidRDefault="007E1A57" w:rsidP="007E1A57">
      <w:pPr>
        <w:numPr>
          <w:ilvl w:val="0"/>
          <w:numId w:val="20"/>
        </w:numPr>
        <w:spacing w:after="0"/>
        <w:ind w:left="1080"/>
        <w:rPr>
          <w:rFonts w:ascii="Times New Roman" w:hAnsi="Times New Roman"/>
          <w:sz w:val="24"/>
          <w:szCs w:val="24"/>
        </w:rPr>
      </w:pPr>
      <w:r>
        <w:rPr>
          <w:rFonts w:ascii="Times New Roman" w:hAnsi="Times New Roman"/>
          <w:sz w:val="24"/>
          <w:szCs w:val="24"/>
        </w:rPr>
        <w:t>The website has been updated with the symposium brochure and registration link as well as the hotel information.  The website also contains the information for sputum bowl registration and open forum abstract submission information.</w:t>
      </w:r>
    </w:p>
    <w:p w:rsidR="007E1A57" w:rsidRDefault="007E1A57" w:rsidP="007E1A57">
      <w:pPr>
        <w:numPr>
          <w:ilvl w:val="0"/>
          <w:numId w:val="20"/>
        </w:numPr>
        <w:spacing w:after="0"/>
        <w:ind w:left="1080"/>
        <w:rPr>
          <w:rFonts w:ascii="Times New Roman" w:hAnsi="Times New Roman"/>
          <w:sz w:val="24"/>
          <w:szCs w:val="24"/>
        </w:rPr>
      </w:pPr>
      <w:r>
        <w:rPr>
          <w:rFonts w:ascii="Times New Roman" w:hAnsi="Times New Roman"/>
          <w:sz w:val="24"/>
          <w:szCs w:val="24"/>
        </w:rPr>
        <w:t>Ricky has asked that the publication/communications committee work on putting together a newsletter for release in July.</w:t>
      </w:r>
    </w:p>
    <w:p w:rsidR="007E1A57" w:rsidRPr="006F6541" w:rsidRDefault="007E1A57" w:rsidP="005502F7">
      <w:pPr>
        <w:spacing w:after="0"/>
        <w:ind w:left="1440"/>
        <w:rPr>
          <w:rFonts w:ascii="Times New Roman" w:hAnsi="Times New Roman"/>
          <w:sz w:val="24"/>
          <w:szCs w:val="24"/>
        </w:rPr>
      </w:pPr>
    </w:p>
    <w:p w:rsidR="00FC5116" w:rsidRDefault="005502F7" w:rsidP="007E1A57">
      <w:pPr>
        <w:numPr>
          <w:ilvl w:val="0"/>
          <w:numId w:val="3"/>
        </w:numPr>
        <w:spacing w:after="0"/>
        <w:ind w:left="450" w:hanging="450"/>
        <w:rPr>
          <w:rFonts w:ascii="Times New Roman" w:hAnsi="Times New Roman"/>
          <w:sz w:val="24"/>
          <w:szCs w:val="24"/>
        </w:rPr>
      </w:pPr>
      <w:r>
        <w:rPr>
          <w:rFonts w:ascii="Times New Roman" w:hAnsi="Times New Roman"/>
          <w:sz w:val="24"/>
          <w:szCs w:val="24"/>
        </w:rPr>
        <w:t>Membership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Trisha Miller</w:t>
      </w:r>
    </w:p>
    <w:p w:rsidR="00550364" w:rsidRDefault="00550364" w:rsidP="00550364">
      <w:pPr>
        <w:spacing w:after="0"/>
        <w:ind w:left="720"/>
        <w:rPr>
          <w:rFonts w:ascii="Times New Roman" w:hAnsi="Times New Roman"/>
          <w:sz w:val="24"/>
          <w:szCs w:val="24"/>
        </w:rPr>
      </w:pPr>
    </w:p>
    <w:p w:rsidR="005502F7" w:rsidRDefault="005502F7" w:rsidP="007E1A57">
      <w:pPr>
        <w:numPr>
          <w:ilvl w:val="1"/>
          <w:numId w:val="3"/>
        </w:numPr>
        <w:spacing w:after="0"/>
        <w:ind w:left="1080"/>
        <w:rPr>
          <w:rFonts w:ascii="Times New Roman" w:hAnsi="Times New Roman"/>
          <w:sz w:val="24"/>
          <w:szCs w:val="24"/>
        </w:rPr>
      </w:pPr>
      <w:r>
        <w:rPr>
          <w:rFonts w:ascii="Times New Roman" w:hAnsi="Times New Roman"/>
          <w:sz w:val="24"/>
          <w:szCs w:val="24"/>
        </w:rPr>
        <w:t xml:space="preserve">Trisha presented the membership report as of </w:t>
      </w:r>
      <w:r w:rsidR="00434D8B">
        <w:rPr>
          <w:rFonts w:ascii="Times New Roman" w:hAnsi="Times New Roman"/>
          <w:sz w:val="24"/>
          <w:szCs w:val="24"/>
        </w:rPr>
        <w:t>June 2016</w:t>
      </w:r>
      <w:r>
        <w:rPr>
          <w:rFonts w:ascii="Times New Roman" w:hAnsi="Times New Roman"/>
          <w:sz w:val="24"/>
          <w:szCs w:val="24"/>
        </w:rPr>
        <w:t>.</w:t>
      </w:r>
    </w:p>
    <w:p w:rsidR="005502F7" w:rsidRDefault="005502F7" w:rsidP="007E1A57">
      <w:pPr>
        <w:numPr>
          <w:ilvl w:val="1"/>
          <w:numId w:val="3"/>
        </w:numPr>
        <w:spacing w:after="0"/>
        <w:ind w:left="1080"/>
        <w:rPr>
          <w:rFonts w:ascii="Times New Roman" w:hAnsi="Times New Roman"/>
          <w:sz w:val="24"/>
          <w:szCs w:val="24"/>
        </w:rPr>
      </w:pPr>
      <w:r>
        <w:rPr>
          <w:rFonts w:ascii="Times New Roman" w:hAnsi="Times New Roman"/>
          <w:sz w:val="24"/>
          <w:szCs w:val="24"/>
        </w:rPr>
        <w:t xml:space="preserve">She reported that overall membership was down by </w:t>
      </w:r>
      <w:r w:rsidR="00434D8B">
        <w:rPr>
          <w:rFonts w:ascii="Times New Roman" w:hAnsi="Times New Roman"/>
          <w:sz w:val="24"/>
          <w:szCs w:val="24"/>
        </w:rPr>
        <w:t>one hundred and eighty nine</w:t>
      </w:r>
      <w:r>
        <w:rPr>
          <w:rFonts w:ascii="Times New Roman" w:hAnsi="Times New Roman"/>
          <w:sz w:val="24"/>
          <w:szCs w:val="24"/>
        </w:rPr>
        <w:t xml:space="preserve"> members and that active membership was down by </w:t>
      </w:r>
      <w:r w:rsidR="00434D8B">
        <w:rPr>
          <w:rFonts w:ascii="Times New Roman" w:hAnsi="Times New Roman"/>
          <w:sz w:val="24"/>
          <w:szCs w:val="24"/>
        </w:rPr>
        <w:t>forty-seven</w:t>
      </w:r>
      <w:r>
        <w:rPr>
          <w:rFonts w:ascii="Times New Roman" w:hAnsi="Times New Roman"/>
          <w:sz w:val="24"/>
          <w:szCs w:val="24"/>
        </w:rPr>
        <w:t xml:space="preserve"> members.  </w:t>
      </w:r>
      <w:r w:rsidR="00434D8B">
        <w:rPr>
          <w:rFonts w:ascii="Times New Roman" w:hAnsi="Times New Roman"/>
          <w:sz w:val="24"/>
          <w:szCs w:val="24"/>
        </w:rPr>
        <w:t>A large drop was seen in student membership.  The board discussed that this might be due to students graduating and new students not yet signed-up.</w:t>
      </w:r>
    </w:p>
    <w:p w:rsidR="005502F7" w:rsidRDefault="005502F7" w:rsidP="007E1A57">
      <w:pPr>
        <w:numPr>
          <w:ilvl w:val="1"/>
          <w:numId w:val="3"/>
        </w:numPr>
        <w:spacing w:after="0"/>
        <w:ind w:left="1080"/>
        <w:rPr>
          <w:rFonts w:ascii="Times New Roman" w:hAnsi="Times New Roman"/>
          <w:sz w:val="24"/>
          <w:szCs w:val="24"/>
        </w:rPr>
      </w:pPr>
      <w:r>
        <w:rPr>
          <w:rFonts w:ascii="Times New Roman" w:hAnsi="Times New Roman"/>
          <w:sz w:val="24"/>
          <w:szCs w:val="24"/>
        </w:rPr>
        <w:t>She also reported on the 90-day lapsed list.</w:t>
      </w:r>
    </w:p>
    <w:p w:rsidR="005502F7" w:rsidRDefault="005502F7" w:rsidP="007E1A57">
      <w:pPr>
        <w:numPr>
          <w:ilvl w:val="1"/>
          <w:numId w:val="3"/>
        </w:numPr>
        <w:spacing w:after="0"/>
        <w:ind w:left="1080"/>
        <w:rPr>
          <w:rFonts w:ascii="Times New Roman" w:hAnsi="Times New Roman"/>
          <w:sz w:val="24"/>
          <w:szCs w:val="24"/>
        </w:rPr>
      </w:pPr>
      <w:r>
        <w:rPr>
          <w:rFonts w:ascii="Times New Roman" w:hAnsi="Times New Roman"/>
          <w:sz w:val="24"/>
          <w:szCs w:val="24"/>
        </w:rPr>
        <w:t>Ricky challenged each board member and officer to recruit members.  He asked that each member think of creative ways to increase membership.</w:t>
      </w:r>
    </w:p>
    <w:p w:rsidR="005502F7" w:rsidRDefault="005502F7" w:rsidP="007E1A57">
      <w:pPr>
        <w:numPr>
          <w:ilvl w:val="1"/>
          <w:numId w:val="3"/>
        </w:numPr>
        <w:spacing w:after="0"/>
        <w:ind w:left="1080"/>
        <w:rPr>
          <w:rFonts w:ascii="Times New Roman" w:hAnsi="Times New Roman"/>
          <w:sz w:val="24"/>
          <w:szCs w:val="24"/>
        </w:rPr>
      </w:pPr>
      <w:r>
        <w:rPr>
          <w:rFonts w:ascii="Times New Roman" w:hAnsi="Times New Roman"/>
          <w:sz w:val="24"/>
          <w:szCs w:val="24"/>
        </w:rPr>
        <w:t>Trisha will meet with her committee to investigate ways to increase membership as well.</w:t>
      </w:r>
    </w:p>
    <w:p w:rsidR="005502F7" w:rsidRPr="005502F7" w:rsidRDefault="005502F7" w:rsidP="007E1A57">
      <w:pPr>
        <w:numPr>
          <w:ilvl w:val="1"/>
          <w:numId w:val="3"/>
        </w:numPr>
        <w:spacing w:after="0"/>
        <w:ind w:left="1080"/>
        <w:rPr>
          <w:rFonts w:ascii="Times New Roman" w:hAnsi="Times New Roman"/>
          <w:sz w:val="24"/>
          <w:szCs w:val="24"/>
        </w:rPr>
      </w:pPr>
      <w:r>
        <w:rPr>
          <w:rFonts w:ascii="Times New Roman" w:hAnsi="Times New Roman"/>
          <w:sz w:val="24"/>
          <w:szCs w:val="24"/>
        </w:rPr>
        <w:t>The membership report is located on OneDrive.</w:t>
      </w:r>
    </w:p>
    <w:p w:rsidR="00FC5116" w:rsidRPr="006F6541" w:rsidRDefault="00FC5116" w:rsidP="00FC5116">
      <w:pPr>
        <w:spacing w:after="0"/>
        <w:ind w:left="1440"/>
        <w:rPr>
          <w:rFonts w:ascii="Times New Roman" w:hAnsi="Times New Roman"/>
          <w:sz w:val="24"/>
          <w:szCs w:val="24"/>
        </w:rPr>
      </w:pPr>
    </w:p>
    <w:p w:rsidR="00744EC9" w:rsidRPr="00550364" w:rsidRDefault="00744EC9" w:rsidP="00434D8B">
      <w:pPr>
        <w:numPr>
          <w:ilvl w:val="0"/>
          <w:numId w:val="3"/>
        </w:numPr>
        <w:spacing w:after="0"/>
        <w:ind w:left="450" w:hanging="450"/>
        <w:rPr>
          <w:rFonts w:ascii="Times New Roman" w:hAnsi="Times New Roman"/>
          <w:b/>
          <w:sz w:val="24"/>
          <w:szCs w:val="24"/>
          <w:u w:val="single"/>
        </w:rPr>
      </w:pPr>
      <w:r w:rsidRPr="006F6541">
        <w:rPr>
          <w:rFonts w:ascii="Times New Roman" w:hAnsi="Times New Roman"/>
          <w:sz w:val="24"/>
          <w:szCs w:val="24"/>
        </w:rPr>
        <w:t xml:space="preserve"> </w:t>
      </w:r>
      <w:r w:rsidR="005502F7">
        <w:rPr>
          <w:rFonts w:ascii="Times New Roman" w:hAnsi="Times New Roman"/>
          <w:sz w:val="24"/>
          <w:szCs w:val="24"/>
        </w:rPr>
        <w:t>Long Range Planning</w:t>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005502F7">
        <w:rPr>
          <w:rFonts w:ascii="Times New Roman" w:hAnsi="Times New Roman"/>
          <w:sz w:val="24"/>
          <w:szCs w:val="24"/>
        </w:rPr>
        <w:tab/>
        <w:t>Ricky Bowen</w:t>
      </w:r>
    </w:p>
    <w:p w:rsidR="00550364" w:rsidRPr="006F6541" w:rsidRDefault="00550364" w:rsidP="00550364">
      <w:pPr>
        <w:spacing w:after="0"/>
        <w:ind w:left="720"/>
        <w:rPr>
          <w:rFonts w:ascii="Times New Roman" w:hAnsi="Times New Roman"/>
          <w:b/>
          <w:sz w:val="24"/>
          <w:szCs w:val="24"/>
          <w:u w:val="single"/>
        </w:rPr>
      </w:pPr>
    </w:p>
    <w:p w:rsidR="00436766" w:rsidRDefault="00434D8B" w:rsidP="00434D8B">
      <w:pPr>
        <w:numPr>
          <w:ilvl w:val="0"/>
          <w:numId w:val="16"/>
        </w:numPr>
        <w:spacing w:after="0"/>
        <w:ind w:left="1080"/>
        <w:rPr>
          <w:rFonts w:ascii="Times New Roman" w:hAnsi="Times New Roman"/>
          <w:sz w:val="24"/>
          <w:szCs w:val="24"/>
        </w:rPr>
      </w:pPr>
      <w:r>
        <w:rPr>
          <w:rFonts w:ascii="Times New Roman" w:hAnsi="Times New Roman"/>
          <w:sz w:val="24"/>
          <w:szCs w:val="24"/>
        </w:rPr>
        <w:t>Ricky outlined three goals:</w:t>
      </w:r>
    </w:p>
    <w:p w:rsidR="00434D8B" w:rsidRDefault="00434D8B" w:rsidP="00434D8B">
      <w:pPr>
        <w:numPr>
          <w:ilvl w:val="2"/>
          <w:numId w:val="3"/>
        </w:numPr>
        <w:spacing w:after="0"/>
        <w:ind w:left="2250" w:hanging="1170"/>
        <w:rPr>
          <w:rFonts w:ascii="Times New Roman" w:hAnsi="Times New Roman"/>
          <w:sz w:val="24"/>
          <w:szCs w:val="24"/>
        </w:rPr>
      </w:pPr>
      <w:r>
        <w:rPr>
          <w:rFonts w:ascii="Times New Roman" w:hAnsi="Times New Roman"/>
          <w:sz w:val="24"/>
          <w:szCs w:val="24"/>
        </w:rPr>
        <w:t>Grow membership</w:t>
      </w:r>
    </w:p>
    <w:p w:rsidR="00434D8B" w:rsidRDefault="00434D8B" w:rsidP="00434D8B">
      <w:pPr>
        <w:numPr>
          <w:ilvl w:val="2"/>
          <w:numId w:val="3"/>
        </w:numPr>
        <w:spacing w:after="0"/>
        <w:ind w:left="2250" w:hanging="1170"/>
        <w:rPr>
          <w:rFonts w:ascii="Times New Roman" w:hAnsi="Times New Roman"/>
          <w:sz w:val="24"/>
          <w:szCs w:val="24"/>
        </w:rPr>
      </w:pPr>
      <w:r>
        <w:rPr>
          <w:rFonts w:ascii="Times New Roman" w:hAnsi="Times New Roman"/>
          <w:sz w:val="24"/>
          <w:szCs w:val="24"/>
        </w:rPr>
        <w:t>Create a policy manual</w:t>
      </w:r>
    </w:p>
    <w:p w:rsidR="00786755" w:rsidRPr="00496BF2" w:rsidRDefault="00434D8B" w:rsidP="00496BF2">
      <w:pPr>
        <w:numPr>
          <w:ilvl w:val="2"/>
          <w:numId w:val="3"/>
        </w:numPr>
        <w:spacing w:after="0"/>
        <w:ind w:left="2250" w:hanging="1170"/>
        <w:rPr>
          <w:rFonts w:ascii="Times New Roman" w:hAnsi="Times New Roman"/>
          <w:sz w:val="24"/>
          <w:szCs w:val="24"/>
        </w:rPr>
      </w:pPr>
      <w:r>
        <w:rPr>
          <w:rFonts w:ascii="Times New Roman" w:hAnsi="Times New Roman"/>
          <w:sz w:val="24"/>
          <w:szCs w:val="24"/>
        </w:rPr>
        <w:t>Stimulate communications through the newsletter and website.</w:t>
      </w:r>
    </w:p>
    <w:p w:rsidR="0051073A" w:rsidRDefault="00D911CE" w:rsidP="00450F4B">
      <w:pPr>
        <w:numPr>
          <w:ilvl w:val="0"/>
          <w:numId w:val="3"/>
        </w:numPr>
        <w:tabs>
          <w:tab w:val="left" w:pos="540"/>
        </w:tabs>
        <w:spacing w:after="0"/>
        <w:ind w:left="540" w:hanging="540"/>
        <w:rPr>
          <w:rFonts w:ascii="Times New Roman" w:hAnsi="Times New Roman"/>
          <w:sz w:val="24"/>
          <w:szCs w:val="24"/>
        </w:rPr>
      </w:pPr>
      <w:r>
        <w:rPr>
          <w:rFonts w:ascii="Times New Roman" w:hAnsi="Times New Roman"/>
          <w:sz w:val="24"/>
          <w:szCs w:val="24"/>
        </w:rPr>
        <w:t>Elections/Nominations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50F4B">
        <w:rPr>
          <w:rFonts w:ascii="Times New Roman" w:hAnsi="Times New Roman"/>
          <w:sz w:val="24"/>
          <w:szCs w:val="24"/>
        </w:rPr>
        <w:tab/>
        <w:t>Rusty Sugg</w:t>
      </w:r>
    </w:p>
    <w:p w:rsidR="00550364" w:rsidRDefault="00550364" w:rsidP="00550364">
      <w:pPr>
        <w:spacing w:after="0"/>
        <w:ind w:left="720"/>
        <w:rPr>
          <w:rFonts w:ascii="Times New Roman" w:hAnsi="Times New Roman"/>
          <w:sz w:val="24"/>
          <w:szCs w:val="24"/>
        </w:rPr>
      </w:pPr>
    </w:p>
    <w:p w:rsidR="000472B4" w:rsidRDefault="00450F4B" w:rsidP="00450F4B">
      <w:pPr>
        <w:numPr>
          <w:ilvl w:val="0"/>
          <w:numId w:val="16"/>
        </w:numPr>
        <w:spacing w:after="0"/>
        <w:ind w:left="1080"/>
        <w:rPr>
          <w:rFonts w:ascii="Times New Roman" w:hAnsi="Times New Roman"/>
          <w:sz w:val="24"/>
          <w:szCs w:val="24"/>
        </w:rPr>
      </w:pPr>
      <w:r>
        <w:rPr>
          <w:rFonts w:ascii="Times New Roman" w:hAnsi="Times New Roman"/>
          <w:sz w:val="24"/>
          <w:szCs w:val="24"/>
        </w:rPr>
        <w:t>Rusty Sugg presented the list of candidates to Trish Miller for verification and Rusty collected all required candidate paperwork.</w:t>
      </w:r>
    </w:p>
    <w:p w:rsidR="00450F4B" w:rsidRDefault="00450F4B" w:rsidP="00450F4B">
      <w:pPr>
        <w:numPr>
          <w:ilvl w:val="0"/>
          <w:numId w:val="16"/>
        </w:numPr>
        <w:spacing w:after="0"/>
        <w:ind w:left="1080"/>
        <w:rPr>
          <w:rFonts w:ascii="Times New Roman" w:hAnsi="Times New Roman"/>
          <w:sz w:val="24"/>
          <w:szCs w:val="24"/>
        </w:rPr>
      </w:pPr>
      <w:r>
        <w:rPr>
          <w:rFonts w:ascii="Times New Roman" w:hAnsi="Times New Roman"/>
          <w:sz w:val="24"/>
          <w:szCs w:val="24"/>
        </w:rPr>
        <w:t>The following candidates were presented to the board for approval</w:t>
      </w:r>
    </w:p>
    <w:p w:rsidR="00450F4B" w:rsidRDefault="00450F4B" w:rsidP="00450F4B">
      <w:pPr>
        <w:numPr>
          <w:ilvl w:val="1"/>
          <w:numId w:val="16"/>
        </w:numPr>
        <w:spacing w:after="0"/>
        <w:ind w:hanging="1440"/>
        <w:rPr>
          <w:rFonts w:ascii="Times New Roman" w:hAnsi="Times New Roman"/>
          <w:sz w:val="24"/>
          <w:szCs w:val="24"/>
        </w:rPr>
      </w:pPr>
      <w:r>
        <w:rPr>
          <w:rFonts w:ascii="Times New Roman" w:hAnsi="Times New Roman"/>
          <w:sz w:val="24"/>
          <w:szCs w:val="24"/>
        </w:rPr>
        <w:t>President-Elect: Travis Houston and Wendy Ayscue</w:t>
      </w:r>
    </w:p>
    <w:p w:rsidR="00450F4B" w:rsidRDefault="00450F4B" w:rsidP="00450F4B">
      <w:pPr>
        <w:numPr>
          <w:ilvl w:val="1"/>
          <w:numId w:val="16"/>
        </w:numPr>
        <w:spacing w:after="0"/>
        <w:ind w:hanging="1440"/>
        <w:rPr>
          <w:rFonts w:ascii="Times New Roman" w:hAnsi="Times New Roman"/>
          <w:sz w:val="24"/>
          <w:szCs w:val="24"/>
        </w:rPr>
      </w:pPr>
      <w:r>
        <w:rPr>
          <w:rFonts w:ascii="Times New Roman" w:hAnsi="Times New Roman"/>
          <w:sz w:val="24"/>
          <w:szCs w:val="24"/>
        </w:rPr>
        <w:t>Vice President: Lawson Millner</w:t>
      </w:r>
    </w:p>
    <w:p w:rsidR="004428B4" w:rsidRDefault="00450F4B" w:rsidP="004428B4">
      <w:pPr>
        <w:numPr>
          <w:ilvl w:val="1"/>
          <w:numId w:val="16"/>
        </w:numPr>
        <w:spacing w:after="0"/>
        <w:ind w:hanging="1440"/>
        <w:rPr>
          <w:rFonts w:ascii="Times New Roman" w:hAnsi="Times New Roman"/>
          <w:sz w:val="24"/>
          <w:szCs w:val="24"/>
        </w:rPr>
      </w:pPr>
      <w:r>
        <w:rPr>
          <w:rFonts w:ascii="Times New Roman" w:hAnsi="Times New Roman"/>
          <w:sz w:val="24"/>
          <w:szCs w:val="24"/>
        </w:rPr>
        <w:t xml:space="preserve">Treasurer: </w:t>
      </w:r>
      <w:r w:rsidR="004428B4">
        <w:rPr>
          <w:rFonts w:ascii="Times New Roman" w:hAnsi="Times New Roman"/>
          <w:sz w:val="24"/>
          <w:szCs w:val="24"/>
        </w:rPr>
        <w:t>Malissa Lockamy</w:t>
      </w:r>
    </w:p>
    <w:p w:rsidR="004428B4" w:rsidRDefault="004428B4" w:rsidP="004428B4">
      <w:pPr>
        <w:numPr>
          <w:ilvl w:val="1"/>
          <w:numId w:val="16"/>
        </w:numPr>
        <w:spacing w:after="0"/>
        <w:ind w:hanging="1440"/>
        <w:rPr>
          <w:rFonts w:ascii="Times New Roman" w:hAnsi="Times New Roman"/>
          <w:sz w:val="24"/>
          <w:szCs w:val="24"/>
        </w:rPr>
      </w:pPr>
      <w:r>
        <w:rPr>
          <w:rFonts w:ascii="Times New Roman" w:hAnsi="Times New Roman"/>
          <w:sz w:val="24"/>
          <w:szCs w:val="24"/>
        </w:rPr>
        <w:t>Secretary: Christy Isenhour and Jhaymie Cappiello</w:t>
      </w:r>
    </w:p>
    <w:p w:rsidR="004428B4" w:rsidRDefault="004428B4" w:rsidP="004428B4">
      <w:pPr>
        <w:numPr>
          <w:ilvl w:val="1"/>
          <w:numId w:val="16"/>
        </w:numPr>
        <w:spacing w:after="0"/>
        <w:ind w:hanging="1440"/>
        <w:rPr>
          <w:rFonts w:ascii="Times New Roman" w:hAnsi="Times New Roman"/>
          <w:sz w:val="24"/>
          <w:szCs w:val="24"/>
        </w:rPr>
      </w:pPr>
      <w:r>
        <w:rPr>
          <w:rFonts w:ascii="Times New Roman" w:hAnsi="Times New Roman"/>
          <w:sz w:val="24"/>
          <w:szCs w:val="24"/>
        </w:rPr>
        <w:t>Delegate: Trish Miller, Lanny Inabnit, Kathy Short</w:t>
      </w:r>
    </w:p>
    <w:p w:rsidR="004428B4" w:rsidRDefault="004428B4" w:rsidP="004428B4">
      <w:pPr>
        <w:numPr>
          <w:ilvl w:val="1"/>
          <w:numId w:val="16"/>
        </w:numPr>
        <w:spacing w:after="0"/>
        <w:ind w:hanging="1440"/>
        <w:rPr>
          <w:rFonts w:ascii="Times New Roman" w:hAnsi="Times New Roman"/>
          <w:sz w:val="24"/>
          <w:szCs w:val="24"/>
        </w:rPr>
      </w:pPr>
      <w:r>
        <w:rPr>
          <w:rFonts w:ascii="Times New Roman" w:hAnsi="Times New Roman"/>
          <w:sz w:val="24"/>
          <w:szCs w:val="24"/>
        </w:rPr>
        <w:t>BOD-East: Lindsey Kreisher and Joseph Hollowell</w:t>
      </w:r>
    </w:p>
    <w:p w:rsidR="004428B4" w:rsidRDefault="004428B4" w:rsidP="004428B4">
      <w:pPr>
        <w:numPr>
          <w:ilvl w:val="1"/>
          <w:numId w:val="16"/>
        </w:numPr>
        <w:spacing w:after="0"/>
        <w:ind w:hanging="1440"/>
        <w:rPr>
          <w:rFonts w:ascii="Times New Roman" w:hAnsi="Times New Roman"/>
          <w:sz w:val="24"/>
          <w:szCs w:val="24"/>
        </w:rPr>
      </w:pPr>
      <w:r>
        <w:rPr>
          <w:rFonts w:ascii="Times New Roman" w:hAnsi="Times New Roman"/>
          <w:sz w:val="24"/>
          <w:szCs w:val="24"/>
        </w:rPr>
        <w:t>BOD-Central: Lisa Cutshaw</w:t>
      </w:r>
      <w:r w:rsidR="00102525">
        <w:rPr>
          <w:rFonts w:ascii="Times New Roman" w:hAnsi="Times New Roman"/>
          <w:sz w:val="24"/>
          <w:szCs w:val="24"/>
        </w:rPr>
        <w:t xml:space="preserve">, Matt Pavichko, </w:t>
      </w:r>
      <w:r>
        <w:rPr>
          <w:rFonts w:ascii="Times New Roman" w:hAnsi="Times New Roman"/>
          <w:sz w:val="24"/>
          <w:szCs w:val="24"/>
        </w:rPr>
        <w:t>and Chris Biancaniello</w:t>
      </w:r>
    </w:p>
    <w:p w:rsidR="004428B4" w:rsidRDefault="004428B4" w:rsidP="004428B4">
      <w:pPr>
        <w:numPr>
          <w:ilvl w:val="1"/>
          <w:numId w:val="16"/>
        </w:numPr>
        <w:spacing w:after="0"/>
        <w:ind w:hanging="1440"/>
        <w:rPr>
          <w:rFonts w:ascii="Times New Roman" w:hAnsi="Times New Roman"/>
          <w:sz w:val="24"/>
          <w:szCs w:val="24"/>
        </w:rPr>
      </w:pPr>
      <w:r>
        <w:rPr>
          <w:rFonts w:ascii="Times New Roman" w:hAnsi="Times New Roman"/>
          <w:sz w:val="24"/>
          <w:szCs w:val="24"/>
        </w:rPr>
        <w:t>BOD-West: Noah Jones, Sharon Kennedy, Eric Wolak, and Amanda Fu</w:t>
      </w:r>
    </w:p>
    <w:p w:rsidR="004428B4" w:rsidRDefault="004428B4" w:rsidP="004428B4">
      <w:pPr>
        <w:numPr>
          <w:ilvl w:val="0"/>
          <w:numId w:val="16"/>
        </w:numPr>
        <w:spacing w:after="0"/>
        <w:ind w:left="1080"/>
        <w:rPr>
          <w:rFonts w:ascii="Times New Roman" w:hAnsi="Times New Roman"/>
          <w:sz w:val="24"/>
          <w:szCs w:val="24"/>
        </w:rPr>
      </w:pPr>
      <w:r>
        <w:rPr>
          <w:rFonts w:ascii="Times New Roman" w:hAnsi="Times New Roman"/>
          <w:sz w:val="24"/>
          <w:szCs w:val="24"/>
        </w:rPr>
        <w:t xml:space="preserve">Ricky requested any additional nominations for the Vice-President and Treasurer positions since the candidates are running unopposed.  No further nominations were presented.  Jill Saye made a motion to accept the nomination of Lawson Millner as </w:t>
      </w:r>
      <w:r w:rsidR="00553483">
        <w:rPr>
          <w:rFonts w:ascii="Times New Roman" w:hAnsi="Times New Roman"/>
          <w:sz w:val="24"/>
          <w:szCs w:val="24"/>
        </w:rPr>
        <w:t>vice</w:t>
      </w:r>
      <w:r>
        <w:rPr>
          <w:rFonts w:ascii="Times New Roman" w:hAnsi="Times New Roman"/>
          <w:sz w:val="24"/>
          <w:szCs w:val="24"/>
        </w:rPr>
        <w:t>-president.  Ricky Bowen seconded the motion.  All voted in favor.  Garry Dukes made a motion to accept the nomination of Malissa Lockamy as treasurer.  Joe Hylton seconded.  All voted in favor.</w:t>
      </w:r>
    </w:p>
    <w:p w:rsidR="004428B4" w:rsidRDefault="004428B4" w:rsidP="004428B4">
      <w:pPr>
        <w:numPr>
          <w:ilvl w:val="0"/>
          <w:numId w:val="16"/>
        </w:numPr>
        <w:spacing w:after="0"/>
        <w:ind w:left="1080"/>
        <w:rPr>
          <w:rFonts w:ascii="Times New Roman" w:hAnsi="Times New Roman"/>
          <w:sz w:val="24"/>
          <w:szCs w:val="24"/>
        </w:rPr>
      </w:pPr>
      <w:r>
        <w:rPr>
          <w:rFonts w:ascii="Times New Roman" w:hAnsi="Times New Roman"/>
          <w:sz w:val="24"/>
          <w:szCs w:val="24"/>
        </w:rPr>
        <w:t>Lanny Inabnit made a motion to accept the nominations as listed.  Charley Starnes seconded.  All vote in favor.  The ballot was returned to Rusty Sugg.</w:t>
      </w:r>
    </w:p>
    <w:p w:rsidR="004428B4" w:rsidRPr="004428B4" w:rsidRDefault="004428B4" w:rsidP="004428B4">
      <w:pPr>
        <w:spacing w:after="0"/>
        <w:ind w:left="1080"/>
        <w:rPr>
          <w:rFonts w:ascii="Times New Roman" w:hAnsi="Times New Roman"/>
          <w:sz w:val="24"/>
          <w:szCs w:val="24"/>
        </w:rPr>
      </w:pPr>
    </w:p>
    <w:p w:rsidR="0051073A" w:rsidRDefault="00D911CE" w:rsidP="004428B4">
      <w:pPr>
        <w:numPr>
          <w:ilvl w:val="0"/>
          <w:numId w:val="3"/>
        </w:numPr>
        <w:spacing w:after="0"/>
        <w:ind w:left="540" w:hanging="540"/>
        <w:rPr>
          <w:rFonts w:ascii="Times New Roman" w:hAnsi="Times New Roman"/>
          <w:sz w:val="24"/>
          <w:szCs w:val="24"/>
        </w:rPr>
      </w:pPr>
      <w:r>
        <w:rPr>
          <w:rFonts w:ascii="Times New Roman" w:hAnsi="Times New Roman"/>
          <w:sz w:val="24"/>
          <w:szCs w:val="24"/>
        </w:rPr>
        <w:t>By-laws and Standing Rules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28B4">
        <w:rPr>
          <w:rFonts w:ascii="Times New Roman" w:hAnsi="Times New Roman"/>
          <w:sz w:val="24"/>
          <w:szCs w:val="24"/>
        </w:rPr>
        <w:t>Garry Dukes</w:t>
      </w:r>
    </w:p>
    <w:p w:rsidR="00550364" w:rsidRDefault="00550364" w:rsidP="00550364">
      <w:pPr>
        <w:spacing w:after="0"/>
        <w:ind w:left="720"/>
        <w:rPr>
          <w:rFonts w:ascii="Times New Roman" w:hAnsi="Times New Roman"/>
          <w:sz w:val="24"/>
          <w:szCs w:val="24"/>
        </w:rPr>
      </w:pPr>
    </w:p>
    <w:p w:rsidR="00D911CE" w:rsidRPr="006F6541" w:rsidRDefault="004428B4" w:rsidP="004428B4">
      <w:pPr>
        <w:numPr>
          <w:ilvl w:val="0"/>
          <w:numId w:val="17"/>
        </w:numPr>
        <w:spacing w:after="0"/>
        <w:ind w:left="1080"/>
        <w:rPr>
          <w:rFonts w:ascii="Times New Roman" w:hAnsi="Times New Roman"/>
          <w:sz w:val="24"/>
          <w:szCs w:val="24"/>
        </w:rPr>
      </w:pPr>
      <w:r>
        <w:rPr>
          <w:rFonts w:ascii="Times New Roman" w:hAnsi="Times New Roman"/>
          <w:sz w:val="24"/>
          <w:szCs w:val="24"/>
        </w:rPr>
        <w:t>Garry presented a change to the language in the standing rules under section A.22.e (General Standing Rules-Elections and Terms of Office)</w:t>
      </w:r>
      <w:r w:rsidR="00786755">
        <w:rPr>
          <w:rFonts w:ascii="Times New Roman" w:hAnsi="Times New Roman"/>
          <w:sz w:val="24"/>
          <w:szCs w:val="24"/>
        </w:rPr>
        <w:t>.  Ricky Bowen made a motion to accept the new language to the standing rules.  Lanny Inabnit seconded the motion.  All voted in favor.</w:t>
      </w:r>
    </w:p>
    <w:p w:rsidR="00C731CD" w:rsidRPr="006F6541" w:rsidRDefault="00C731CD" w:rsidP="00C731CD">
      <w:pPr>
        <w:spacing w:after="0"/>
        <w:rPr>
          <w:rFonts w:ascii="Times New Roman" w:hAnsi="Times New Roman"/>
          <w:sz w:val="24"/>
          <w:szCs w:val="24"/>
        </w:rPr>
      </w:pPr>
    </w:p>
    <w:p w:rsidR="00B715AF" w:rsidRDefault="00D911CE" w:rsidP="00496BF2">
      <w:pPr>
        <w:numPr>
          <w:ilvl w:val="0"/>
          <w:numId w:val="3"/>
        </w:numPr>
        <w:spacing w:after="0"/>
        <w:ind w:left="540" w:hanging="540"/>
        <w:rPr>
          <w:rFonts w:ascii="Times New Roman" w:hAnsi="Times New Roman"/>
          <w:sz w:val="24"/>
          <w:szCs w:val="24"/>
        </w:rPr>
      </w:pPr>
      <w:r>
        <w:rPr>
          <w:rFonts w:ascii="Times New Roman" w:hAnsi="Times New Roman"/>
          <w:sz w:val="24"/>
          <w:szCs w:val="24"/>
        </w:rPr>
        <w:t>Judicial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96BF2">
        <w:rPr>
          <w:rFonts w:ascii="Times New Roman" w:hAnsi="Times New Roman"/>
          <w:sz w:val="24"/>
          <w:szCs w:val="24"/>
        </w:rPr>
        <w:tab/>
      </w:r>
      <w:r>
        <w:rPr>
          <w:rFonts w:ascii="Times New Roman" w:hAnsi="Times New Roman"/>
          <w:sz w:val="24"/>
          <w:szCs w:val="24"/>
        </w:rPr>
        <w:t>Myra Stearns</w:t>
      </w:r>
    </w:p>
    <w:p w:rsidR="00550364" w:rsidRPr="006F6541" w:rsidRDefault="00550364" w:rsidP="00550364">
      <w:pPr>
        <w:spacing w:after="0"/>
        <w:ind w:left="720"/>
        <w:rPr>
          <w:rFonts w:ascii="Times New Roman" w:hAnsi="Times New Roman"/>
          <w:sz w:val="24"/>
          <w:szCs w:val="24"/>
        </w:rPr>
      </w:pPr>
    </w:p>
    <w:p w:rsidR="00B715AF" w:rsidRPr="006F6541" w:rsidRDefault="00B715AF" w:rsidP="00496BF2">
      <w:pPr>
        <w:numPr>
          <w:ilvl w:val="1"/>
          <w:numId w:val="3"/>
        </w:numPr>
        <w:spacing w:after="0"/>
        <w:ind w:left="1080"/>
        <w:rPr>
          <w:rFonts w:ascii="Times New Roman" w:hAnsi="Times New Roman"/>
          <w:sz w:val="24"/>
          <w:szCs w:val="24"/>
        </w:rPr>
      </w:pPr>
      <w:r w:rsidRPr="006F6541">
        <w:rPr>
          <w:rFonts w:ascii="Times New Roman" w:hAnsi="Times New Roman"/>
          <w:sz w:val="24"/>
          <w:szCs w:val="24"/>
        </w:rPr>
        <w:t>No Report</w:t>
      </w:r>
    </w:p>
    <w:p w:rsidR="0070237B" w:rsidRDefault="0070237B" w:rsidP="004C27FB">
      <w:pPr>
        <w:spacing w:after="0"/>
        <w:rPr>
          <w:rFonts w:ascii="Times New Roman" w:hAnsi="Times New Roman"/>
          <w:sz w:val="24"/>
          <w:szCs w:val="24"/>
        </w:rPr>
      </w:pPr>
    </w:p>
    <w:p w:rsidR="009A7E35" w:rsidRPr="006F6541" w:rsidRDefault="008D0966" w:rsidP="009A7E35">
      <w:pPr>
        <w:spacing w:after="0"/>
        <w:rPr>
          <w:rFonts w:ascii="Times New Roman" w:hAnsi="Times New Roman"/>
          <w:sz w:val="24"/>
          <w:szCs w:val="24"/>
        </w:rPr>
      </w:pPr>
      <w:r w:rsidRPr="006F6541">
        <w:rPr>
          <w:rFonts w:ascii="Times New Roman" w:hAnsi="Times New Roman"/>
          <w:b/>
          <w:sz w:val="24"/>
          <w:szCs w:val="24"/>
          <w:u w:val="single"/>
        </w:rPr>
        <w:t>Special</w:t>
      </w:r>
      <w:r w:rsidR="009A7E35" w:rsidRPr="006F6541">
        <w:rPr>
          <w:rFonts w:ascii="Times New Roman" w:hAnsi="Times New Roman"/>
          <w:b/>
          <w:sz w:val="24"/>
          <w:szCs w:val="24"/>
          <w:u w:val="single"/>
        </w:rPr>
        <w:t xml:space="preserve"> Committee Reports</w:t>
      </w:r>
    </w:p>
    <w:p w:rsidR="009A7E35" w:rsidRPr="006F6541" w:rsidRDefault="009A7E35" w:rsidP="0051073A">
      <w:pPr>
        <w:spacing w:after="0"/>
        <w:ind w:left="1440"/>
        <w:rPr>
          <w:rFonts w:ascii="Times New Roman" w:hAnsi="Times New Roman"/>
          <w:sz w:val="24"/>
          <w:szCs w:val="24"/>
        </w:rPr>
      </w:pPr>
    </w:p>
    <w:p w:rsidR="0051073A" w:rsidRDefault="009A7E35" w:rsidP="00496BF2">
      <w:pPr>
        <w:numPr>
          <w:ilvl w:val="0"/>
          <w:numId w:val="6"/>
        </w:numPr>
        <w:tabs>
          <w:tab w:val="left" w:pos="540"/>
        </w:tabs>
        <w:spacing w:after="0"/>
        <w:ind w:left="540" w:hanging="540"/>
        <w:rPr>
          <w:rFonts w:ascii="Times New Roman" w:hAnsi="Times New Roman"/>
          <w:sz w:val="24"/>
          <w:szCs w:val="24"/>
        </w:rPr>
      </w:pPr>
      <w:r w:rsidRPr="006F6541">
        <w:rPr>
          <w:rFonts w:ascii="Times New Roman" w:hAnsi="Times New Roman"/>
          <w:sz w:val="24"/>
          <w:szCs w:val="24"/>
        </w:rPr>
        <w:t>Awards and Scholarships</w:t>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00D911CE">
        <w:rPr>
          <w:rFonts w:ascii="Times New Roman" w:hAnsi="Times New Roman"/>
          <w:sz w:val="24"/>
          <w:szCs w:val="24"/>
        </w:rPr>
        <w:t>Christy Isenhour</w:t>
      </w:r>
    </w:p>
    <w:p w:rsidR="00550364" w:rsidRPr="006F6541" w:rsidRDefault="00550364" w:rsidP="00550364">
      <w:pPr>
        <w:spacing w:after="0"/>
        <w:ind w:left="720"/>
        <w:rPr>
          <w:rFonts w:ascii="Times New Roman" w:hAnsi="Times New Roman"/>
          <w:sz w:val="24"/>
          <w:szCs w:val="24"/>
        </w:rPr>
      </w:pPr>
    </w:p>
    <w:p w:rsidR="00D911CE" w:rsidRDefault="00786755" w:rsidP="00496BF2">
      <w:pPr>
        <w:numPr>
          <w:ilvl w:val="0"/>
          <w:numId w:val="23"/>
        </w:numPr>
        <w:spacing w:after="0"/>
        <w:ind w:left="1080"/>
        <w:rPr>
          <w:rFonts w:ascii="Times New Roman" w:hAnsi="Times New Roman"/>
          <w:sz w:val="24"/>
          <w:szCs w:val="24"/>
        </w:rPr>
      </w:pPr>
      <w:r>
        <w:rPr>
          <w:rFonts w:ascii="Times New Roman" w:hAnsi="Times New Roman"/>
          <w:sz w:val="24"/>
          <w:szCs w:val="24"/>
        </w:rPr>
        <w:t>Christy reported that the deadline for awards submission had been extended due to minimal submissions.  This committee will present a list of award recipients at the annual meeting in September.</w:t>
      </w:r>
    </w:p>
    <w:p w:rsidR="00786755" w:rsidRPr="006F6541" w:rsidRDefault="00786755" w:rsidP="00786755">
      <w:pPr>
        <w:spacing w:after="0"/>
        <w:ind w:left="1440"/>
        <w:rPr>
          <w:rFonts w:ascii="Times New Roman" w:hAnsi="Times New Roman"/>
          <w:sz w:val="24"/>
          <w:szCs w:val="24"/>
        </w:rPr>
      </w:pPr>
    </w:p>
    <w:p w:rsidR="009A7E35" w:rsidRPr="006F6541" w:rsidRDefault="009A7E35" w:rsidP="00496BF2">
      <w:pPr>
        <w:numPr>
          <w:ilvl w:val="0"/>
          <w:numId w:val="6"/>
        </w:numPr>
        <w:tabs>
          <w:tab w:val="left" w:pos="540"/>
        </w:tabs>
        <w:spacing w:after="0"/>
        <w:ind w:left="540" w:hanging="540"/>
        <w:rPr>
          <w:rFonts w:ascii="Times New Roman" w:hAnsi="Times New Roman"/>
          <w:sz w:val="24"/>
          <w:szCs w:val="24"/>
        </w:rPr>
      </w:pPr>
      <w:r w:rsidRPr="006F6541">
        <w:rPr>
          <w:rFonts w:ascii="Times New Roman" w:hAnsi="Times New Roman"/>
          <w:sz w:val="24"/>
          <w:szCs w:val="24"/>
        </w:rPr>
        <w:t>Home Care/Alternate Site</w:t>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00172304" w:rsidRPr="006F6541">
        <w:rPr>
          <w:rFonts w:ascii="Times New Roman" w:hAnsi="Times New Roman"/>
          <w:sz w:val="24"/>
          <w:szCs w:val="24"/>
        </w:rPr>
        <w:t>Bill Kiger</w:t>
      </w:r>
    </w:p>
    <w:p w:rsidR="000F12E1" w:rsidRPr="006F6541" w:rsidRDefault="000F12E1" w:rsidP="000F12E1">
      <w:pPr>
        <w:spacing w:after="0"/>
        <w:ind w:left="720"/>
        <w:rPr>
          <w:rFonts w:ascii="Times New Roman" w:hAnsi="Times New Roman"/>
          <w:sz w:val="24"/>
          <w:szCs w:val="24"/>
        </w:rPr>
      </w:pPr>
    </w:p>
    <w:p w:rsidR="009A7E35" w:rsidRPr="006F6541" w:rsidRDefault="00172304" w:rsidP="00496BF2">
      <w:pPr>
        <w:numPr>
          <w:ilvl w:val="1"/>
          <w:numId w:val="6"/>
        </w:numPr>
        <w:spacing w:after="0"/>
        <w:ind w:left="1080"/>
        <w:rPr>
          <w:rFonts w:ascii="Times New Roman" w:hAnsi="Times New Roman"/>
          <w:sz w:val="24"/>
          <w:szCs w:val="24"/>
        </w:rPr>
      </w:pPr>
      <w:r w:rsidRPr="006F6541">
        <w:rPr>
          <w:rFonts w:ascii="Times New Roman" w:hAnsi="Times New Roman"/>
          <w:sz w:val="24"/>
          <w:szCs w:val="24"/>
        </w:rPr>
        <w:t>No Report</w:t>
      </w:r>
    </w:p>
    <w:p w:rsidR="009A7E35" w:rsidRPr="006F6541" w:rsidRDefault="009A7E35" w:rsidP="009A7E35">
      <w:pPr>
        <w:spacing w:after="0"/>
        <w:ind w:left="1440"/>
        <w:rPr>
          <w:rFonts w:ascii="Times New Roman" w:hAnsi="Times New Roman"/>
          <w:sz w:val="24"/>
          <w:szCs w:val="24"/>
        </w:rPr>
      </w:pPr>
    </w:p>
    <w:p w:rsidR="00172304" w:rsidRPr="006F6541" w:rsidRDefault="009A7E35" w:rsidP="00496BF2">
      <w:pPr>
        <w:numPr>
          <w:ilvl w:val="0"/>
          <w:numId w:val="6"/>
        </w:numPr>
        <w:spacing w:after="0"/>
        <w:ind w:left="540" w:hanging="540"/>
        <w:rPr>
          <w:rFonts w:ascii="Times New Roman" w:hAnsi="Times New Roman"/>
          <w:sz w:val="24"/>
          <w:szCs w:val="24"/>
        </w:rPr>
      </w:pPr>
      <w:r w:rsidRPr="006F6541">
        <w:rPr>
          <w:rFonts w:ascii="Times New Roman" w:hAnsi="Times New Roman"/>
          <w:sz w:val="24"/>
          <w:szCs w:val="24"/>
        </w:rPr>
        <w:t>Sputum Bowl</w:t>
      </w:r>
      <w:r w:rsidRPr="006F6541">
        <w:rPr>
          <w:rFonts w:ascii="Times New Roman" w:hAnsi="Times New Roman"/>
          <w:sz w:val="24"/>
          <w:szCs w:val="24"/>
        </w:rPr>
        <w:tab/>
      </w:r>
      <w:r w:rsidRPr="006F6541">
        <w:rPr>
          <w:rFonts w:ascii="Times New Roman" w:hAnsi="Times New Roman"/>
          <w:sz w:val="24"/>
          <w:szCs w:val="24"/>
        </w:rPr>
        <w:tab/>
      </w:r>
      <w:r w:rsidR="00172304" w:rsidRPr="006F6541">
        <w:rPr>
          <w:rFonts w:ascii="Times New Roman" w:hAnsi="Times New Roman"/>
          <w:sz w:val="24"/>
          <w:szCs w:val="24"/>
        </w:rPr>
        <w:tab/>
      </w:r>
      <w:r w:rsidR="00172304" w:rsidRPr="006F6541">
        <w:rPr>
          <w:rFonts w:ascii="Times New Roman" w:hAnsi="Times New Roman"/>
          <w:sz w:val="24"/>
          <w:szCs w:val="24"/>
        </w:rPr>
        <w:tab/>
      </w:r>
      <w:r w:rsidR="00172304" w:rsidRPr="006F6541">
        <w:rPr>
          <w:rFonts w:ascii="Times New Roman" w:hAnsi="Times New Roman"/>
          <w:sz w:val="24"/>
          <w:szCs w:val="24"/>
        </w:rPr>
        <w:tab/>
      </w:r>
      <w:r w:rsidR="00172304" w:rsidRPr="006F6541">
        <w:rPr>
          <w:rFonts w:ascii="Times New Roman" w:hAnsi="Times New Roman"/>
          <w:sz w:val="24"/>
          <w:szCs w:val="24"/>
        </w:rPr>
        <w:tab/>
      </w:r>
      <w:r w:rsidR="00172304" w:rsidRPr="006F6541">
        <w:rPr>
          <w:rFonts w:ascii="Times New Roman" w:hAnsi="Times New Roman"/>
          <w:sz w:val="24"/>
          <w:szCs w:val="24"/>
        </w:rPr>
        <w:tab/>
      </w:r>
      <w:r w:rsidR="00172304" w:rsidRPr="006F6541">
        <w:rPr>
          <w:rFonts w:ascii="Times New Roman" w:hAnsi="Times New Roman"/>
          <w:sz w:val="24"/>
          <w:szCs w:val="24"/>
        </w:rPr>
        <w:tab/>
      </w:r>
      <w:r w:rsidR="00786755">
        <w:rPr>
          <w:rFonts w:ascii="Times New Roman" w:hAnsi="Times New Roman"/>
          <w:sz w:val="24"/>
          <w:szCs w:val="24"/>
        </w:rPr>
        <w:t>Malissa Lockamy</w:t>
      </w:r>
    </w:p>
    <w:p w:rsidR="000F12E1" w:rsidRPr="006F6541" w:rsidRDefault="000F12E1" w:rsidP="000F12E1">
      <w:pPr>
        <w:spacing w:after="0"/>
        <w:ind w:left="720"/>
        <w:rPr>
          <w:rFonts w:ascii="Times New Roman" w:hAnsi="Times New Roman"/>
          <w:sz w:val="24"/>
          <w:szCs w:val="24"/>
        </w:rPr>
      </w:pPr>
    </w:p>
    <w:p w:rsidR="00550364" w:rsidRPr="006F6541" w:rsidRDefault="00786755" w:rsidP="00496BF2">
      <w:pPr>
        <w:numPr>
          <w:ilvl w:val="1"/>
          <w:numId w:val="6"/>
        </w:numPr>
        <w:spacing w:after="0"/>
        <w:ind w:left="1080"/>
        <w:rPr>
          <w:rFonts w:ascii="Times New Roman" w:hAnsi="Times New Roman"/>
          <w:sz w:val="24"/>
          <w:szCs w:val="24"/>
        </w:rPr>
      </w:pPr>
      <w:r>
        <w:rPr>
          <w:rFonts w:ascii="Times New Roman" w:hAnsi="Times New Roman"/>
          <w:sz w:val="24"/>
          <w:szCs w:val="24"/>
        </w:rPr>
        <w:t>Malissa reported that eight student teams registered for the competition.  No practitioner teams registered.  A motion was made to relocate the funds used for sending the practitioner team to the national competition to the student team.  This item was tabled for discussion in new business.</w:t>
      </w:r>
    </w:p>
    <w:p w:rsidR="00172304" w:rsidRPr="006F6541" w:rsidRDefault="00172304" w:rsidP="00172304">
      <w:pPr>
        <w:spacing w:after="0"/>
        <w:ind w:left="720"/>
        <w:rPr>
          <w:rFonts w:ascii="Times New Roman" w:hAnsi="Times New Roman"/>
          <w:sz w:val="24"/>
          <w:szCs w:val="24"/>
        </w:rPr>
      </w:pPr>
    </w:p>
    <w:p w:rsidR="009A7E35" w:rsidRPr="006F6541" w:rsidRDefault="009A7E35" w:rsidP="00496BF2">
      <w:pPr>
        <w:numPr>
          <w:ilvl w:val="0"/>
          <w:numId w:val="6"/>
        </w:numPr>
        <w:spacing w:after="0"/>
        <w:ind w:left="540" w:hanging="540"/>
        <w:rPr>
          <w:rFonts w:ascii="Times New Roman" w:hAnsi="Times New Roman"/>
          <w:sz w:val="24"/>
          <w:szCs w:val="24"/>
        </w:rPr>
      </w:pPr>
      <w:r w:rsidRPr="006F6541">
        <w:rPr>
          <w:rFonts w:ascii="Times New Roman" w:hAnsi="Times New Roman"/>
          <w:sz w:val="24"/>
          <w:szCs w:val="24"/>
        </w:rPr>
        <w:t>Chartered Affiliate</w:t>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00550364">
        <w:rPr>
          <w:rFonts w:ascii="Times New Roman" w:hAnsi="Times New Roman"/>
          <w:sz w:val="24"/>
          <w:szCs w:val="24"/>
        </w:rPr>
        <w:t>Ricky Bowen</w:t>
      </w:r>
    </w:p>
    <w:p w:rsidR="000F12E1" w:rsidRPr="006F6541" w:rsidRDefault="000F12E1" w:rsidP="000F12E1">
      <w:pPr>
        <w:spacing w:after="0"/>
        <w:ind w:left="720"/>
        <w:rPr>
          <w:rFonts w:ascii="Times New Roman" w:hAnsi="Times New Roman"/>
          <w:sz w:val="24"/>
          <w:szCs w:val="24"/>
        </w:rPr>
      </w:pPr>
    </w:p>
    <w:p w:rsidR="00550364" w:rsidRPr="004C27FB" w:rsidRDefault="00496BF2" w:rsidP="00496BF2">
      <w:pPr>
        <w:numPr>
          <w:ilvl w:val="1"/>
          <w:numId w:val="6"/>
        </w:numPr>
        <w:spacing w:after="0"/>
        <w:ind w:left="1080"/>
        <w:rPr>
          <w:rFonts w:ascii="Times New Roman" w:hAnsi="Times New Roman"/>
          <w:sz w:val="24"/>
          <w:szCs w:val="24"/>
        </w:rPr>
      </w:pPr>
      <w:r>
        <w:rPr>
          <w:rFonts w:ascii="Times New Roman" w:hAnsi="Times New Roman"/>
          <w:sz w:val="24"/>
          <w:szCs w:val="24"/>
        </w:rPr>
        <w:t xml:space="preserve">Commie Paledenech sent a report to Ricky via email.  The AARC Summit Award application for the NCSRC was submitted for 2015 activity.  An outstanding rating in all areas was achieved.  120.39 hour of continuing education activities across the state was identified.  </w:t>
      </w:r>
    </w:p>
    <w:p w:rsidR="009A7E35" w:rsidRPr="006F6541" w:rsidRDefault="009A7E35" w:rsidP="00496BF2">
      <w:pPr>
        <w:tabs>
          <w:tab w:val="left" w:pos="7200"/>
        </w:tabs>
        <w:spacing w:after="0"/>
        <w:ind w:left="1440"/>
        <w:rPr>
          <w:rFonts w:ascii="Times New Roman" w:hAnsi="Times New Roman"/>
          <w:sz w:val="24"/>
          <w:szCs w:val="24"/>
        </w:rPr>
      </w:pPr>
    </w:p>
    <w:p w:rsidR="009A7E35" w:rsidRPr="006F6541" w:rsidRDefault="009A7E35" w:rsidP="00496BF2">
      <w:pPr>
        <w:numPr>
          <w:ilvl w:val="0"/>
          <w:numId w:val="6"/>
        </w:numPr>
        <w:spacing w:after="0"/>
        <w:ind w:left="540" w:hanging="540"/>
        <w:rPr>
          <w:rFonts w:ascii="Times New Roman" w:hAnsi="Times New Roman"/>
          <w:sz w:val="24"/>
          <w:szCs w:val="24"/>
        </w:rPr>
      </w:pPr>
      <w:r w:rsidRPr="006F6541">
        <w:rPr>
          <w:rFonts w:ascii="Times New Roman" w:hAnsi="Times New Roman"/>
          <w:sz w:val="24"/>
          <w:szCs w:val="24"/>
        </w:rPr>
        <w:t>Vendor Representative</w:t>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00496BF2">
        <w:rPr>
          <w:rFonts w:ascii="Times New Roman" w:hAnsi="Times New Roman"/>
          <w:sz w:val="24"/>
          <w:szCs w:val="24"/>
        </w:rPr>
        <w:tab/>
      </w:r>
      <w:r w:rsidRPr="006F6541">
        <w:rPr>
          <w:rFonts w:ascii="Times New Roman" w:hAnsi="Times New Roman"/>
          <w:sz w:val="24"/>
          <w:szCs w:val="24"/>
        </w:rPr>
        <w:t>Tony Long</w:t>
      </w:r>
    </w:p>
    <w:p w:rsidR="000F12E1" w:rsidRPr="006F6541" w:rsidRDefault="000F12E1" w:rsidP="000F12E1">
      <w:pPr>
        <w:spacing w:after="0"/>
        <w:ind w:left="720"/>
        <w:rPr>
          <w:rFonts w:ascii="Times New Roman" w:hAnsi="Times New Roman"/>
          <w:sz w:val="24"/>
          <w:szCs w:val="24"/>
        </w:rPr>
      </w:pPr>
    </w:p>
    <w:p w:rsidR="009A7E35" w:rsidRPr="006F6541" w:rsidRDefault="009A7E35" w:rsidP="00496BF2">
      <w:pPr>
        <w:numPr>
          <w:ilvl w:val="1"/>
          <w:numId w:val="6"/>
        </w:numPr>
        <w:spacing w:after="0"/>
        <w:ind w:left="1080"/>
        <w:rPr>
          <w:rFonts w:ascii="Times New Roman" w:hAnsi="Times New Roman"/>
          <w:sz w:val="24"/>
          <w:szCs w:val="24"/>
        </w:rPr>
      </w:pPr>
      <w:r w:rsidRPr="006F6541">
        <w:rPr>
          <w:rFonts w:ascii="Times New Roman" w:hAnsi="Times New Roman"/>
          <w:sz w:val="24"/>
          <w:szCs w:val="24"/>
        </w:rPr>
        <w:t>No Report</w:t>
      </w:r>
    </w:p>
    <w:p w:rsidR="009A7E35" w:rsidRPr="006F6541" w:rsidRDefault="009A7E35" w:rsidP="009A7E35">
      <w:pPr>
        <w:spacing w:after="0"/>
        <w:ind w:left="1440"/>
        <w:rPr>
          <w:rFonts w:ascii="Times New Roman" w:hAnsi="Times New Roman"/>
          <w:sz w:val="24"/>
          <w:szCs w:val="24"/>
        </w:rPr>
      </w:pPr>
    </w:p>
    <w:p w:rsidR="009A7E35" w:rsidRDefault="008D0966" w:rsidP="00496BF2">
      <w:pPr>
        <w:numPr>
          <w:ilvl w:val="0"/>
          <w:numId w:val="6"/>
        </w:numPr>
        <w:spacing w:after="0"/>
        <w:ind w:left="540" w:hanging="540"/>
        <w:rPr>
          <w:rFonts w:ascii="Times New Roman" w:hAnsi="Times New Roman"/>
          <w:sz w:val="24"/>
          <w:szCs w:val="24"/>
        </w:rPr>
      </w:pPr>
      <w:r w:rsidRPr="006F6541">
        <w:rPr>
          <w:rFonts w:ascii="Times New Roman" w:hAnsi="Times New Roman"/>
          <w:sz w:val="24"/>
          <w:szCs w:val="24"/>
        </w:rPr>
        <w:t>Research</w:t>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00496BF2">
        <w:rPr>
          <w:rFonts w:ascii="Times New Roman" w:hAnsi="Times New Roman"/>
          <w:sz w:val="24"/>
          <w:szCs w:val="24"/>
        </w:rPr>
        <w:tab/>
      </w:r>
      <w:r w:rsidRPr="006F6541">
        <w:rPr>
          <w:rFonts w:ascii="Times New Roman" w:hAnsi="Times New Roman"/>
          <w:sz w:val="24"/>
          <w:szCs w:val="24"/>
        </w:rPr>
        <w:t>Pat Daley</w:t>
      </w:r>
    </w:p>
    <w:p w:rsidR="00550364" w:rsidRPr="006F6541" w:rsidRDefault="00550364" w:rsidP="00550364">
      <w:pPr>
        <w:spacing w:after="0"/>
        <w:ind w:left="720"/>
        <w:rPr>
          <w:rFonts w:ascii="Times New Roman" w:hAnsi="Times New Roman"/>
          <w:sz w:val="24"/>
          <w:szCs w:val="24"/>
        </w:rPr>
      </w:pPr>
    </w:p>
    <w:p w:rsidR="004F0780" w:rsidRDefault="00550364" w:rsidP="004F0780">
      <w:pPr>
        <w:numPr>
          <w:ilvl w:val="1"/>
          <w:numId w:val="6"/>
        </w:numPr>
        <w:spacing w:after="0"/>
        <w:ind w:left="1080"/>
        <w:rPr>
          <w:rFonts w:ascii="Times New Roman" w:hAnsi="Times New Roman"/>
          <w:sz w:val="24"/>
          <w:szCs w:val="24"/>
        </w:rPr>
      </w:pPr>
      <w:r w:rsidRPr="00496BF2">
        <w:rPr>
          <w:rFonts w:ascii="Times New Roman" w:hAnsi="Times New Roman"/>
          <w:sz w:val="24"/>
          <w:szCs w:val="24"/>
        </w:rPr>
        <w:t xml:space="preserve">Pat </w:t>
      </w:r>
      <w:r w:rsidR="00496BF2">
        <w:rPr>
          <w:rFonts w:ascii="Times New Roman" w:hAnsi="Times New Roman"/>
          <w:sz w:val="24"/>
          <w:szCs w:val="24"/>
        </w:rPr>
        <w:t>requested that the board help to get the word out about the open forum.  Abstract submission information has been placed on the society webpage.</w:t>
      </w:r>
    </w:p>
    <w:p w:rsidR="00496BF2" w:rsidRDefault="00496BF2" w:rsidP="00496BF2">
      <w:pPr>
        <w:spacing w:after="0"/>
        <w:ind w:left="1080"/>
        <w:rPr>
          <w:rFonts w:ascii="Times New Roman" w:hAnsi="Times New Roman"/>
          <w:sz w:val="24"/>
          <w:szCs w:val="24"/>
        </w:rPr>
      </w:pPr>
    </w:p>
    <w:p w:rsidR="00496BF2" w:rsidRDefault="00496BF2" w:rsidP="00496BF2">
      <w:pPr>
        <w:spacing w:after="0"/>
        <w:ind w:left="1080"/>
        <w:rPr>
          <w:rFonts w:ascii="Times New Roman" w:hAnsi="Times New Roman"/>
          <w:sz w:val="24"/>
          <w:szCs w:val="24"/>
        </w:rPr>
      </w:pPr>
    </w:p>
    <w:p w:rsidR="008D0966" w:rsidRPr="006F6541" w:rsidRDefault="008D0966" w:rsidP="008D0966">
      <w:pPr>
        <w:spacing w:after="0"/>
        <w:rPr>
          <w:rFonts w:ascii="Times New Roman" w:hAnsi="Times New Roman"/>
          <w:b/>
          <w:sz w:val="24"/>
          <w:szCs w:val="24"/>
          <w:u w:val="single"/>
        </w:rPr>
      </w:pPr>
      <w:r w:rsidRPr="006F6541">
        <w:rPr>
          <w:rFonts w:ascii="Times New Roman" w:hAnsi="Times New Roman"/>
          <w:b/>
          <w:sz w:val="24"/>
          <w:szCs w:val="24"/>
          <w:u w:val="single"/>
        </w:rPr>
        <w:t>Related Professional Organizations</w:t>
      </w:r>
    </w:p>
    <w:p w:rsidR="008D0966" w:rsidRPr="006F6541" w:rsidRDefault="008D0966" w:rsidP="008D0966">
      <w:pPr>
        <w:spacing w:after="0"/>
        <w:rPr>
          <w:rFonts w:ascii="Times New Roman" w:hAnsi="Times New Roman"/>
          <w:b/>
          <w:sz w:val="24"/>
          <w:szCs w:val="24"/>
          <w:u w:val="single"/>
        </w:rPr>
      </w:pPr>
    </w:p>
    <w:p w:rsidR="004F0780" w:rsidRDefault="008D0966" w:rsidP="00496BF2">
      <w:pPr>
        <w:numPr>
          <w:ilvl w:val="0"/>
          <w:numId w:val="7"/>
        </w:numPr>
        <w:spacing w:after="0"/>
        <w:ind w:left="540" w:hanging="540"/>
        <w:rPr>
          <w:rFonts w:ascii="Times New Roman" w:hAnsi="Times New Roman"/>
          <w:sz w:val="24"/>
          <w:szCs w:val="24"/>
        </w:rPr>
      </w:pPr>
      <w:r w:rsidRPr="00550364">
        <w:rPr>
          <w:rFonts w:ascii="Times New Roman" w:hAnsi="Times New Roman"/>
          <w:sz w:val="24"/>
          <w:szCs w:val="24"/>
        </w:rPr>
        <w:t xml:space="preserve">NC Association of </w:t>
      </w:r>
      <w:r w:rsidR="00550364" w:rsidRPr="00550364">
        <w:rPr>
          <w:rFonts w:ascii="Times New Roman" w:hAnsi="Times New Roman"/>
          <w:sz w:val="24"/>
          <w:szCs w:val="24"/>
        </w:rPr>
        <w:t>Respiratory Educators (NCARE)</w:t>
      </w:r>
      <w:r w:rsidR="00550364" w:rsidRPr="00550364">
        <w:rPr>
          <w:rFonts w:ascii="Times New Roman" w:hAnsi="Times New Roman"/>
          <w:sz w:val="24"/>
          <w:szCs w:val="24"/>
        </w:rPr>
        <w:tab/>
      </w:r>
      <w:r w:rsidR="00550364" w:rsidRPr="00550364">
        <w:rPr>
          <w:rFonts w:ascii="Times New Roman" w:hAnsi="Times New Roman"/>
          <w:sz w:val="24"/>
          <w:szCs w:val="24"/>
        </w:rPr>
        <w:tab/>
      </w:r>
      <w:r w:rsidR="00496BF2">
        <w:rPr>
          <w:rFonts w:ascii="Times New Roman" w:hAnsi="Times New Roman"/>
          <w:sz w:val="24"/>
          <w:szCs w:val="24"/>
        </w:rPr>
        <w:tab/>
        <w:t>Wendy Ayscue</w:t>
      </w:r>
      <w:r w:rsidR="004F0780" w:rsidRPr="00550364">
        <w:rPr>
          <w:rFonts w:ascii="Times New Roman" w:hAnsi="Times New Roman"/>
          <w:sz w:val="24"/>
          <w:szCs w:val="24"/>
        </w:rPr>
        <w:t xml:space="preserve"> </w:t>
      </w:r>
    </w:p>
    <w:p w:rsidR="00550364" w:rsidRPr="00550364" w:rsidRDefault="00550364" w:rsidP="00550364">
      <w:pPr>
        <w:spacing w:after="0"/>
        <w:ind w:left="720"/>
        <w:rPr>
          <w:rFonts w:ascii="Times New Roman" w:hAnsi="Times New Roman"/>
          <w:sz w:val="24"/>
          <w:szCs w:val="24"/>
        </w:rPr>
      </w:pPr>
    </w:p>
    <w:p w:rsidR="00550364" w:rsidRPr="006F6541" w:rsidRDefault="00496BF2" w:rsidP="006156F2">
      <w:pPr>
        <w:numPr>
          <w:ilvl w:val="1"/>
          <w:numId w:val="7"/>
        </w:numPr>
        <w:spacing w:after="0"/>
        <w:ind w:left="1080"/>
        <w:rPr>
          <w:rFonts w:ascii="Times New Roman" w:hAnsi="Times New Roman"/>
          <w:sz w:val="24"/>
          <w:szCs w:val="24"/>
        </w:rPr>
      </w:pPr>
      <w:r>
        <w:rPr>
          <w:rFonts w:ascii="Times New Roman" w:hAnsi="Times New Roman"/>
          <w:sz w:val="24"/>
          <w:szCs w:val="24"/>
        </w:rPr>
        <w:t xml:space="preserve">Wendy reported that </w:t>
      </w:r>
      <w:r w:rsidR="006156F2">
        <w:rPr>
          <w:rFonts w:ascii="Times New Roman" w:hAnsi="Times New Roman"/>
          <w:sz w:val="24"/>
          <w:szCs w:val="24"/>
        </w:rPr>
        <w:t>NCARE will be submitting a new curriculum plan to the state community college system.</w:t>
      </w:r>
    </w:p>
    <w:p w:rsidR="00CF2B65" w:rsidRPr="006F6541" w:rsidRDefault="00CF2B65" w:rsidP="00550364">
      <w:pPr>
        <w:spacing w:after="0"/>
        <w:rPr>
          <w:rFonts w:ascii="Times New Roman" w:hAnsi="Times New Roman"/>
          <w:sz w:val="24"/>
          <w:szCs w:val="24"/>
        </w:rPr>
      </w:pPr>
    </w:p>
    <w:p w:rsidR="008D0966" w:rsidRPr="006F6541" w:rsidRDefault="008D0966" w:rsidP="006156F2">
      <w:pPr>
        <w:numPr>
          <w:ilvl w:val="0"/>
          <w:numId w:val="7"/>
        </w:numPr>
        <w:spacing w:after="0"/>
        <w:ind w:left="540" w:hanging="540"/>
        <w:rPr>
          <w:rFonts w:ascii="Times New Roman" w:hAnsi="Times New Roman"/>
          <w:sz w:val="24"/>
          <w:szCs w:val="24"/>
        </w:rPr>
      </w:pPr>
      <w:r w:rsidRPr="006F6541">
        <w:rPr>
          <w:rFonts w:ascii="Times New Roman" w:hAnsi="Times New Roman"/>
          <w:sz w:val="24"/>
          <w:szCs w:val="24"/>
        </w:rPr>
        <w:t>NC Respiratory Care Board (NC</w:t>
      </w:r>
      <w:r w:rsidR="00550364">
        <w:rPr>
          <w:rFonts w:ascii="Times New Roman" w:hAnsi="Times New Roman"/>
          <w:sz w:val="24"/>
          <w:szCs w:val="24"/>
        </w:rPr>
        <w:t>RCB)</w:t>
      </w:r>
      <w:r w:rsidR="00550364">
        <w:rPr>
          <w:rFonts w:ascii="Times New Roman" w:hAnsi="Times New Roman"/>
          <w:sz w:val="24"/>
          <w:szCs w:val="24"/>
        </w:rPr>
        <w:tab/>
      </w:r>
      <w:r w:rsidR="00550364">
        <w:rPr>
          <w:rFonts w:ascii="Times New Roman" w:hAnsi="Times New Roman"/>
          <w:sz w:val="24"/>
          <w:szCs w:val="24"/>
        </w:rPr>
        <w:tab/>
      </w:r>
      <w:r w:rsidR="00550364">
        <w:rPr>
          <w:rFonts w:ascii="Times New Roman" w:hAnsi="Times New Roman"/>
          <w:sz w:val="24"/>
          <w:szCs w:val="24"/>
        </w:rPr>
        <w:tab/>
      </w:r>
      <w:r w:rsidR="00550364">
        <w:rPr>
          <w:rFonts w:ascii="Times New Roman" w:hAnsi="Times New Roman"/>
          <w:sz w:val="24"/>
          <w:szCs w:val="24"/>
        </w:rPr>
        <w:tab/>
      </w:r>
      <w:r w:rsidR="006156F2">
        <w:rPr>
          <w:rFonts w:ascii="Times New Roman" w:hAnsi="Times New Roman"/>
          <w:sz w:val="24"/>
          <w:szCs w:val="24"/>
        </w:rPr>
        <w:tab/>
        <w:t>Travis Houston</w:t>
      </w:r>
    </w:p>
    <w:p w:rsidR="004F0780" w:rsidRPr="006F6541" w:rsidRDefault="004F0780" w:rsidP="004F0780">
      <w:pPr>
        <w:spacing w:after="0"/>
        <w:ind w:left="720"/>
        <w:rPr>
          <w:rFonts w:ascii="Times New Roman" w:hAnsi="Times New Roman"/>
          <w:sz w:val="24"/>
          <w:szCs w:val="24"/>
        </w:rPr>
      </w:pPr>
    </w:p>
    <w:p w:rsidR="008D0966" w:rsidRPr="00553483" w:rsidRDefault="006156F2" w:rsidP="00553483">
      <w:pPr>
        <w:numPr>
          <w:ilvl w:val="1"/>
          <w:numId w:val="7"/>
        </w:numPr>
        <w:spacing w:after="0"/>
        <w:ind w:left="1080"/>
        <w:rPr>
          <w:rFonts w:ascii="Times New Roman" w:hAnsi="Times New Roman"/>
          <w:sz w:val="24"/>
          <w:szCs w:val="24"/>
        </w:rPr>
      </w:pPr>
      <w:r>
        <w:rPr>
          <w:rFonts w:ascii="Times New Roman" w:hAnsi="Times New Roman"/>
          <w:sz w:val="24"/>
          <w:szCs w:val="24"/>
        </w:rPr>
        <w:t xml:space="preserve">Travis discussed that House Bill 267 is in the rules and operations </w:t>
      </w:r>
      <w:r w:rsidR="003901BA">
        <w:rPr>
          <w:rFonts w:ascii="Times New Roman" w:hAnsi="Times New Roman"/>
          <w:sz w:val="24"/>
          <w:szCs w:val="24"/>
        </w:rPr>
        <w:t>committee currently</w:t>
      </w:r>
      <w:r>
        <w:rPr>
          <w:rFonts w:ascii="Times New Roman" w:hAnsi="Times New Roman"/>
          <w:sz w:val="24"/>
          <w:szCs w:val="24"/>
        </w:rPr>
        <w:t>.</w:t>
      </w:r>
    </w:p>
    <w:p w:rsidR="008D0966" w:rsidRDefault="008D0966" w:rsidP="006156F2">
      <w:pPr>
        <w:numPr>
          <w:ilvl w:val="0"/>
          <w:numId w:val="7"/>
        </w:numPr>
        <w:spacing w:after="0"/>
        <w:ind w:left="540" w:hanging="540"/>
        <w:rPr>
          <w:rFonts w:ascii="Times New Roman" w:hAnsi="Times New Roman"/>
          <w:sz w:val="24"/>
          <w:szCs w:val="24"/>
        </w:rPr>
      </w:pPr>
      <w:r w:rsidRPr="006F6541">
        <w:rPr>
          <w:rFonts w:ascii="Times New Roman" w:hAnsi="Times New Roman"/>
          <w:sz w:val="24"/>
          <w:szCs w:val="24"/>
        </w:rPr>
        <w:t>Polysomnography</w:t>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00CF2B65" w:rsidRPr="006F6541">
        <w:rPr>
          <w:rFonts w:ascii="Times New Roman" w:hAnsi="Times New Roman"/>
          <w:sz w:val="24"/>
          <w:szCs w:val="24"/>
        </w:rPr>
        <w:t>Bill Kiger</w:t>
      </w:r>
    </w:p>
    <w:p w:rsidR="00550364" w:rsidRPr="006F6541" w:rsidRDefault="00550364" w:rsidP="00550364">
      <w:pPr>
        <w:spacing w:after="0"/>
        <w:ind w:left="720"/>
        <w:rPr>
          <w:rFonts w:ascii="Times New Roman" w:hAnsi="Times New Roman"/>
          <w:sz w:val="24"/>
          <w:szCs w:val="24"/>
        </w:rPr>
      </w:pPr>
    </w:p>
    <w:p w:rsidR="008D0966" w:rsidRPr="006F6541" w:rsidRDefault="008D0966" w:rsidP="006156F2">
      <w:pPr>
        <w:numPr>
          <w:ilvl w:val="1"/>
          <w:numId w:val="7"/>
        </w:numPr>
        <w:spacing w:after="0"/>
        <w:ind w:left="1170" w:hanging="450"/>
        <w:rPr>
          <w:rFonts w:ascii="Times New Roman" w:hAnsi="Times New Roman"/>
          <w:sz w:val="24"/>
          <w:szCs w:val="24"/>
        </w:rPr>
      </w:pPr>
      <w:r w:rsidRPr="006F6541">
        <w:rPr>
          <w:rFonts w:ascii="Times New Roman" w:hAnsi="Times New Roman"/>
          <w:sz w:val="24"/>
          <w:szCs w:val="24"/>
        </w:rPr>
        <w:t>No Report</w:t>
      </w:r>
    </w:p>
    <w:p w:rsidR="008D0966" w:rsidRPr="006F6541" w:rsidRDefault="008D0966" w:rsidP="008D0966">
      <w:pPr>
        <w:spacing w:after="0"/>
        <w:ind w:left="1440"/>
        <w:rPr>
          <w:rFonts w:ascii="Times New Roman" w:hAnsi="Times New Roman"/>
          <w:sz w:val="24"/>
          <w:szCs w:val="24"/>
        </w:rPr>
      </w:pPr>
    </w:p>
    <w:p w:rsidR="008D0966" w:rsidRPr="006F6541" w:rsidRDefault="008D0966" w:rsidP="006156F2">
      <w:pPr>
        <w:numPr>
          <w:ilvl w:val="0"/>
          <w:numId w:val="7"/>
        </w:numPr>
        <w:spacing w:after="0"/>
        <w:ind w:left="540" w:hanging="540"/>
        <w:rPr>
          <w:rFonts w:ascii="Times New Roman" w:hAnsi="Times New Roman"/>
          <w:sz w:val="24"/>
          <w:szCs w:val="24"/>
        </w:rPr>
      </w:pPr>
      <w:r w:rsidRPr="006F6541">
        <w:rPr>
          <w:rFonts w:ascii="Times New Roman" w:hAnsi="Times New Roman"/>
          <w:sz w:val="24"/>
          <w:szCs w:val="24"/>
        </w:rPr>
        <w:t>NC Respiratory Manager’s Group</w:t>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Pr="006F6541">
        <w:rPr>
          <w:rFonts w:ascii="Times New Roman" w:hAnsi="Times New Roman"/>
          <w:sz w:val="24"/>
          <w:szCs w:val="24"/>
        </w:rPr>
        <w:tab/>
      </w:r>
      <w:r w:rsidR="006156F2">
        <w:rPr>
          <w:rFonts w:ascii="Times New Roman" w:hAnsi="Times New Roman"/>
          <w:sz w:val="24"/>
          <w:szCs w:val="24"/>
        </w:rPr>
        <w:t>Garry Dukes</w:t>
      </w:r>
    </w:p>
    <w:p w:rsidR="005C28A6" w:rsidRPr="006F6541" w:rsidRDefault="005C28A6" w:rsidP="005C28A6">
      <w:pPr>
        <w:spacing w:after="0"/>
        <w:ind w:left="720"/>
        <w:rPr>
          <w:rFonts w:ascii="Times New Roman" w:hAnsi="Times New Roman"/>
          <w:sz w:val="24"/>
          <w:szCs w:val="24"/>
        </w:rPr>
      </w:pPr>
    </w:p>
    <w:p w:rsidR="00CF2B65" w:rsidRPr="006F6541" w:rsidRDefault="006156F2" w:rsidP="006156F2">
      <w:pPr>
        <w:numPr>
          <w:ilvl w:val="1"/>
          <w:numId w:val="7"/>
        </w:numPr>
        <w:spacing w:after="0"/>
        <w:ind w:left="1170" w:hanging="450"/>
        <w:rPr>
          <w:rFonts w:ascii="Times New Roman" w:hAnsi="Times New Roman"/>
          <w:sz w:val="24"/>
          <w:szCs w:val="24"/>
        </w:rPr>
      </w:pPr>
      <w:r>
        <w:rPr>
          <w:rFonts w:ascii="Times New Roman" w:hAnsi="Times New Roman"/>
          <w:sz w:val="24"/>
          <w:szCs w:val="24"/>
        </w:rPr>
        <w:t>Garry discussed the hospital survey that was sent to a sample group of managers.  Skip Bangley and Jody Miller are assisting with this survey.  This group plans to use data from the survey to develop a statewide productivity model.  A further report will presented at the manager’s group meeting at the annual meeting and at the board of director meeting.</w:t>
      </w:r>
    </w:p>
    <w:p w:rsidR="00CF2B65" w:rsidRPr="006F6541" w:rsidRDefault="00CF2B65" w:rsidP="00A4787A">
      <w:pPr>
        <w:spacing w:after="0"/>
        <w:rPr>
          <w:rFonts w:ascii="Times New Roman" w:hAnsi="Times New Roman"/>
          <w:b/>
          <w:sz w:val="24"/>
          <w:szCs w:val="24"/>
          <w:u w:val="single"/>
        </w:rPr>
      </w:pPr>
    </w:p>
    <w:p w:rsidR="008D0966" w:rsidRDefault="00A4787A" w:rsidP="00A4787A">
      <w:pPr>
        <w:spacing w:after="0"/>
        <w:rPr>
          <w:rFonts w:ascii="Times New Roman" w:hAnsi="Times New Roman"/>
          <w:b/>
          <w:sz w:val="24"/>
          <w:szCs w:val="24"/>
          <w:u w:val="single"/>
        </w:rPr>
      </w:pPr>
      <w:r w:rsidRPr="006F6541">
        <w:rPr>
          <w:rFonts w:ascii="Times New Roman" w:hAnsi="Times New Roman"/>
          <w:b/>
          <w:sz w:val="24"/>
          <w:szCs w:val="24"/>
          <w:u w:val="single"/>
        </w:rPr>
        <w:t>New Business</w:t>
      </w:r>
    </w:p>
    <w:p w:rsidR="00550364" w:rsidRPr="006F6541" w:rsidRDefault="00550364" w:rsidP="00A4787A">
      <w:pPr>
        <w:spacing w:after="0"/>
        <w:rPr>
          <w:rFonts w:ascii="Times New Roman" w:hAnsi="Times New Roman"/>
          <w:b/>
          <w:sz w:val="24"/>
          <w:szCs w:val="24"/>
          <w:u w:val="single"/>
        </w:rPr>
      </w:pPr>
    </w:p>
    <w:p w:rsidR="006156F2" w:rsidRDefault="006156F2" w:rsidP="00E24DF5">
      <w:pPr>
        <w:numPr>
          <w:ilvl w:val="0"/>
          <w:numId w:val="24"/>
        </w:numPr>
        <w:tabs>
          <w:tab w:val="left" w:pos="1170"/>
        </w:tabs>
        <w:spacing w:after="0"/>
        <w:ind w:hanging="450"/>
        <w:rPr>
          <w:rFonts w:ascii="Times New Roman" w:hAnsi="Times New Roman"/>
          <w:sz w:val="24"/>
          <w:szCs w:val="24"/>
        </w:rPr>
      </w:pPr>
      <w:r>
        <w:rPr>
          <w:rFonts w:ascii="Times New Roman" w:hAnsi="Times New Roman"/>
          <w:sz w:val="24"/>
          <w:szCs w:val="24"/>
        </w:rPr>
        <w:t>A motion was made by Wendy Ayscue to use the funds not used by the practitioner team to support travel to the AARC congress for additional scholarship</w:t>
      </w:r>
      <w:r w:rsidR="00E24DF5">
        <w:rPr>
          <w:rFonts w:ascii="Times New Roman" w:hAnsi="Times New Roman"/>
          <w:sz w:val="24"/>
          <w:szCs w:val="24"/>
        </w:rPr>
        <w:t xml:space="preserve"> money to be awarded to associate level students.  Brent Holland seconded the motion.  A discussion took place on how to distribute the $1750.  Wendy rescinded her original motion.  A new motion was made by </w:t>
      </w:r>
      <w:r w:rsidR="00553483">
        <w:rPr>
          <w:rFonts w:ascii="Times New Roman" w:hAnsi="Times New Roman"/>
          <w:sz w:val="24"/>
          <w:szCs w:val="24"/>
        </w:rPr>
        <w:t>Wendy Ayscue</w:t>
      </w:r>
      <w:r w:rsidR="00E24DF5">
        <w:rPr>
          <w:rFonts w:ascii="Times New Roman" w:hAnsi="Times New Roman"/>
          <w:sz w:val="24"/>
          <w:szCs w:val="24"/>
        </w:rPr>
        <w:t xml:space="preserve"> to give $1000 dollars to NCARE to use for student scholarships as a one-time budget item.  Garry Dukes seconded this motion.  All voted in favor.  Trish Miller made a motion to use the remaining $750 to support the winning student sputum bowl team at the AARC congress. Garry Dukes seconded the motion.  All voted in favor.</w:t>
      </w:r>
    </w:p>
    <w:p w:rsidR="006156F2" w:rsidRDefault="006156F2" w:rsidP="00E24DF5">
      <w:pPr>
        <w:spacing w:after="0"/>
        <w:ind w:left="1170"/>
        <w:rPr>
          <w:rFonts w:ascii="Times New Roman" w:hAnsi="Times New Roman"/>
          <w:sz w:val="24"/>
          <w:szCs w:val="24"/>
        </w:rPr>
      </w:pPr>
    </w:p>
    <w:p w:rsidR="00B72953" w:rsidRPr="006F6541" w:rsidRDefault="00B72953" w:rsidP="006156F2">
      <w:pPr>
        <w:numPr>
          <w:ilvl w:val="0"/>
          <w:numId w:val="24"/>
        </w:numPr>
        <w:spacing w:after="0"/>
        <w:rPr>
          <w:rFonts w:ascii="Times New Roman" w:hAnsi="Times New Roman"/>
          <w:sz w:val="24"/>
          <w:szCs w:val="24"/>
        </w:rPr>
      </w:pPr>
      <w:r w:rsidRPr="006F6541">
        <w:rPr>
          <w:rFonts w:ascii="Times New Roman" w:hAnsi="Times New Roman"/>
          <w:sz w:val="24"/>
          <w:szCs w:val="24"/>
        </w:rPr>
        <w:t xml:space="preserve">Next Meeting:  </w:t>
      </w:r>
      <w:r w:rsidR="00E24DF5">
        <w:rPr>
          <w:rFonts w:ascii="Times New Roman" w:hAnsi="Times New Roman"/>
          <w:sz w:val="24"/>
          <w:szCs w:val="24"/>
        </w:rPr>
        <w:t>September 13</w:t>
      </w:r>
      <w:r w:rsidR="00C866B7">
        <w:rPr>
          <w:rFonts w:ascii="Times New Roman" w:hAnsi="Times New Roman"/>
          <w:sz w:val="24"/>
          <w:szCs w:val="24"/>
        </w:rPr>
        <w:t xml:space="preserve">, 2016 at </w:t>
      </w:r>
      <w:r w:rsidR="00E24DF5">
        <w:rPr>
          <w:rFonts w:ascii="Times New Roman" w:hAnsi="Times New Roman"/>
          <w:sz w:val="24"/>
          <w:szCs w:val="24"/>
        </w:rPr>
        <w:t>Wilmington, NC</w:t>
      </w:r>
      <w:r w:rsidR="00C866B7">
        <w:rPr>
          <w:rFonts w:ascii="Times New Roman" w:hAnsi="Times New Roman"/>
          <w:sz w:val="24"/>
          <w:szCs w:val="24"/>
        </w:rPr>
        <w:t xml:space="preserve"> at 1:00 pm.</w:t>
      </w:r>
    </w:p>
    <w:p w:rsidR="00B72953" w:rsidRPr="006F6541" w:rsidRDefault="00B72953" w:rsidP="00B72953">
      <w:pPr>
        <w:spacing w:after="0"/>
        <w:rPr>
          <w:rFonts w:ascii="Times New Roman" w:hAnsi="Times New Roman"/>
          <w:sz w:val="24"/>
          <w:szCs w:val="24"/>
        </w:rPr>
      </w:pPr>
    </w:p>
    <w:p w:rsidR="00436766" w:rsidRPr="004C27FB" w:rsidRDefault="00C866B7" w:rsidP="00744EC9">
      <w:pPr>
        <w:spacing w:after="0"/>
        <w:rPr>
          <w:rFonts w:ascii="Times New Roman" w:hAnsi="Times New Roman"/>
          <w:sz w:val="24"/>
          <w:szCs w:val="24"/>
        </w:rPr>
      </w:pPr>
      <w:r>
        <w:rPr>
          <w:rFonts w:ascii="Times New Roman" w:hAnsi="Times New Roman"/>
          <w:sz w:val="24"/>
          <w:szCs w:val="24"/>
        </w:rPr>
        <w:t xml:space="preserve">A motion was made </w:t>
      </w:r>
      <w:r w:rsidR="00A559B9">
        <w:rPr>
          <w:rFonts w:ascii="Times New Roman" w:hAnsi="Times New Roman"/>
          <w:sz w:val="24"/>
          <w:szCs w:val="24"/>
        </w:rPr>
        <w:t xml:space="preserve">to adjourn </w:t>
      </w:r>
      <w:r>
        <w:rPr>
          <w:rFonts w:ascii="Times New Roman" w:hAnsi="Times New Roman"/>
          <w:sz w:val="24"/>
          <w:szCs w:val="24"/>
        </w:rPr>
        <w:t xml:space="preserve">by </w:t>
      </w:r>
      <w:r w:rsidR="00E24DF5">
        <w:rPr>
          <w:rFonts w:ascii="Times New Roman" w:hAnsi="Times New Roman"/>
          <w:sz w:val="24"/>
          <w:szCs w:val="24"/>
        </w:rPr>
        <w:t>Jhaymie Cappiello</w:t>
      </w:r>
      <w:r>
        <w:rPr>
          <w:rFonts w:ascii="Times New Roman" w:hAnsi="Times New Roman"/>
          <w:sz w:val="24"/>
          <w:szCs w:val="24"/>
        </w:rPr>
        <w:t xml:space="preserve">, Seconded by Travis Houston at </w:t>
      </w:r>
      <w:r w:rsidR="00E24DF5">
        <w:rPr>
          <w:rFonts w:ascii="Times New Roman" w:hAnsi="Times New Roman"/>
          <w:sz w:val="24"/>
          <w:szCs w:val="24"/>
        </w:rPr>
        <w:t>4:15</w:t>
      </w:r>
      <w:r>
        <w:rPr>
          <w:rFonts w:ascii="Times New Roman" w:hAnsi="Times New Roman"/>
          <w:sz w:val="24"/>
          <w:szCs w:val="24"/>
        </w:rPr>
        <w:t xml:space="preserve"> pm.</w:t>
      </w:r>
    </w:p>
    <w:sectPr w:rsidR="00436766" w:rsidRPr="004C27FB" w:rsidSect="006A3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549E"/>
    <w:multiLevelType w:val="hybridMultilevel"/>
    <w:tmpl w:val="E5BAA82E"/>
    <w:lvl w:ilvl="0" w:tplc="5FBACFF2">
      <w:start w:val="1"/>
      <w:numFmt w:val="decimal"/>
      <w:lvlText w:val="%1."/>
      <w:lvlJc w:val="left"/>
      <w:pPr>
        <w:ind w:left="360" w:hanging="360"/>
      </w:pPr>
      <w:rPr>
        <w:rFonts w:ascii="Times New Roman" w:eastAsia="Calibri" w:hAnsi="Times New Roman" w:cs="Times New Roman" w:hint="default"/>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513E9"/>
    <w:multiLevelType w:val="hybridMultilevel"/>
    <w:tmpl w:val="B3123ADA"/>
    <w:lvl w:ilvl="0" w:tplc="0409000F">
      <w:start w:val="1"/>
      <w:numFmt w:val="decimal"/>
      <w:lvlText w:val="%1."/>
      <w:lvlJc w:val="left"/>
      <w:pPr>
        <w:ind w:left="720" w:hanging="360"/>
      </w:pPr>
      <w:rPr>
        <w:rFonts w:hint="default"/>
        <w:b w:val="0"/>
        <w:u w:val="none"/>
      </w:rPr>
    </w:lvl>
    <w:lvl w:ilvl="1" w:tplc="0409000B">
      <w:start w:val="1"/>
      <w:numFmt w:val="bullet"/>
      <w:lvlText w:val=""/>
      <w:lvlJc w:val="left"/>
      <w:pPr>
        <w:ind w:left="1440" w:hanging="360"/>
      </w:pPr>
      <w:rPr>
        <w:rFonts w:ascii="Wingdings" w:hAnsi="Wingdings" w:hint="default"/>
      </w:rPr>
    </w:lvl>
    <w:lvl w:ilvl="2" w:tplc="38E4D6E0">
      <w:start w:val="1"/>
      <w:numFmt w:val="decimal"/>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04ED0"/>
    <w:multiLevelType w:val="hybridMultilevel"/>
    <w:tmpl w:val="867485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E648CF"/>
    <w:multiLevelType w:val="hybridMultilevel"/>
    <w:tmpl w:val="BD8AF79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0B5734"/>
    <w:multiLevelType w:val="hybridMultilevel"/>
    <w:tmpl w:val="3AF891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644E99"/>
    <w:multiLevelType w:val="hybridMultilevel"/>
    <w:tmpl w:val="18B89E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F91BE6"/>
    <w:multiLevelType w:val="hybridMultilevel"/>
    <w:tmpl w:val="C172D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C43F5"/>
    <w:multiLevelType w:val="hybridMultilevel"/>
    <w:tmpl w:val="A51C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E10BD"/>
    <w:multiLevelType w:val="hybridMultilevel"/>
    <w:tmpl w:val="253496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377647"/>
    <w:multiLevelType w:val="hybridMultilevel"/>
    <w:tmpl w:val="B69E4FB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A12084"/>
    <w:multiLevelType w:val="hybridMultilevel"/>
    <w:tmpl w:val="CFA0C36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C583C"/>
    <w:multiLevelType w:val="hybridMultilevel"/>
    <w:tmpl w:val="FCB091EA"/>
    <w:lvl w:ilvl="0" w:tplc="04090003">
      <w:start w:val="1"/>
      <w:numFmt w:val="bullet"/>
      <w:lvlText w:val="o"/>
      <w:lvlJc w:val="left"/>
      <w:pPr>
        <w:ind w:left="32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7360A7"/>
    <w:multiLevelType w:val="hybridMultilevel"/>
    <w:tmpl w:val="4522A7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A611C5"/>
    <w:multiLevelType w:val="hybridMultilevel"/>
    <w:tmpl w:val="B3E622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15249E"/>
    <w:multiLevelType w:val="hybridMultilevel"/>
    <w:tmpl w:val="13C48C66"/>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9847667"/>
    <w:multiLevelType w:val="hybridMultilevel"/>
    <w:tmpl w:val="21F6460C"/>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3271B"/>
    <w:multiLevelType w:val="hybridMultilevel"/>
    <w:tmpl w:val="BDE44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06BA6"/>
    <w:multiLevelType w:val="hybridMultilevel"/>
    <w:tmpl w:val="1452DA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262863"/>
    <w:multiLevelType w:val="hybridMultilevel"/>
    <w:tmpl w:val="1408F7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168013C"/>
    <w:multiLevelType w:val="hybridMultilevel"/>
    <w:tmpl w:val="09765B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5A3C73"/>
    <w:multiLevelType w:val="hybridMultilevel"/>
    <w:tmpl w:val="B442C99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7B3F7C09"/>
    <w:multiLevelType w:val="hybridMultilevel"/>
    <w:tmpl w:val="6AF6F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375C57"/>
    <w:multiLevelType w:val="hybridMultilevel"/>
    <w:tmpl w:val="8E06F48C"/>
    <w:lvl w:ilvl="0" w:tplc="04090001">
      <w:start w:val="1"/>
      <w:numFmt w:val="bullet"/>
      <w:lvlText w:val=""/>
      <w:lvlJc w:val="left"/>
      <w:pPr>
        <w:ind w:left="360" w:hanging="360"/>
      </w:pPr>
      <w:rPr>
        <w:rFonts w:ascii="Symbol" w:hAnsi="Symbol" w:hint="default"/>
        <w:b w:val="0"/>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EE3550"/>
    <w:multiLevelType w:val="hybridMultilevel"/>
    <w:tmpl w:val="FEF0D4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2"/>
  </w:num>
  <w:num w:numId="3">
    <w:abstractNumId w:val="1"/>
  </w:num>
  <w:num w:numId="4">
    <w:abstractNumId w:val="22"/>
  </w:num>
  <w:num w:numId="5">
    <w:abstractNumId w:val="4"/>
  </w:num>
  <w:num w:numId="6">
    <w:abstractNumId w:val="15"/>
  </w:num>
  <w:num w:numId="7">
    <w:abstractNumId w:val="10"/>
  </w:num>
  <w:num w:numId="8">
    <w:abstractNumId w:val="19"/>
  </w:num>
  <w:num w:numId="9">
    <w:abstractNumId w:val="8"/>
  </w:num>
  <w:num w:numId="10">
    <w:abstractNumId w:val="21"/>
  </w:num>
  <w:num w:numId="11">
    <w:abstractNumId w:val="7"/>
  </w:num>
  <w:num w:numId="12">
    <w:abstractNumId w:val="6"/>
  </w:num>
  <w:num w:numId="13">
    <w:abstractNumId w:val="5"/>
  </w:num>
  <w:num w:numId="14">
    <w:abstractNumId w:val="17"/>
  </w:num>
  <w:num w:numId="15">
    <w:abstractNumId w:val="14"/>
  </w:num>
  <w:num w:numId="16">
    <w:abstractNumId w:val="9"/>
  </w:num>
  <w:num w:numId="17">
    <w:abstractNumId w:val="13"/>
  </w:num>
  <w:num w:numId="18">
    <w:abstractNumId w:val="23"/>
  </w:num>
  <w:num w:numId="19">
    <w:abstractNumId w:val="2"/>
  </w:num>
  <w:num w:numId="20">
    <w:abstractNumId w:val="3"/>
  </w:num>
  <w:num w:numId="21">
    <w:abstractNumId w:val="16"/>
  </w:num>
  <w:num w:numId="22">
    <w:abstractNumId w:val="11"/>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30"/>
    <w:rsid w:val="000166A3"/>
    <w:rsid w:val="00022782"/>
    <w:rsid w:val="000472B4"/>
    <w:rsid w:val="00093F8D"/>
    <w:rsid w:val="000B3EC4"/>
    <w:rsid w:val="000B7B42"/>
    <w:rsid w:val="000C35AE"/>
    <w:rsid w:val="000F12E1"/>
    <w:rsid w:val="00102525"/>
    <w:rsid w:val="001275EA"/>
    <w:rsid w:val="00137018"/>
    <w:rsid w:val="00172304"/>
    <w:rsid w:val="00183721"/>
    <w:rsid w:val="001A6432"/>
    <w:rsid w:val="00232A13"/>
    <w:rsid w:val="00242D68"/>
    <w:rsid w:val="00262B67"/>
    <w:rsid w:val="0028238E"/>
    <w:rsid w:val="00292020"/>
    <w:rsid w:val="002B6D28"/>
    <w:rsid w:val="002C3119"/>
    <w:rsid w:val="00302C25"/>
    <w:rsid w:val="003667B9"/>
    <w:rsid w:val="003901BA"/>
    <w:rsid w:val="003B1B40"/>
    <w:rsid w:val="00405104"/>
    <w:rsid w:val="00416FE4"/>
    <w:rsid w:val="00434D8B"/>
    <w:rsid w:val="00436766"/>
    <w:rsid w:val="004428B4"/>
    <w:rsid w:val="00450F4B"/>
    <w:rsid w:val="00496BF2"/>
    <w:rsid w:val="004C22E2"/>
    <w:rsid w:val="004C27FB"/>
    <w:rsid w:val="004F0780"/>
    <w:rsid w:val="0051073A"/>
    <w:rsid w:val="005406DF"/>
    <w:rsid w:val="005502F7"/>
    <w:rsid w:val="00550364"/>
    <w:rsid w:val="00553483"/>
    <w:rsid w:val="005612DD"/>
    <w:rsid w:val="00562D1A"/>
    <w:rsid w:val="005C28A6"/>
    <w:rsid w:val="006156F2"/>
    <w:rsid w:val="00664DBF"/>
    <w:rsid w:val="0067580E"/>
    <w:rsid w:val="006A1487"/>
    <w:rsid w:val="006A34EC"/>
    <w:rsid w:val="006A389C"/>
    <w:rsid w:val="006F6541"/>
    <w:rsid w:val="0070237B"/>
    <w:rsid w:val="00744EC9"/>
    <w:rsid w:val="00786755"/>
    <w:rsid w:val="007D7817"/>
    <w:rsid w:val="007E1A57"/>
    <w:rsid w:val="007F7DC3"/>
    <w:rsid w:val="00806FD1"/>
    <w:rsid w:val="00863522"/>
    <w:rsid w:val="008D0966"/>
    <w:rsid w:val="00966493"/>
    <w:rsid w:val="009A7E35"/>
    <w:rsid w:val="009B2541"/>
    <w:rsid w:val="00A06FE5"/>
    <w:rsid w:val="00A4787A"/>
    <w:rsid w:val="00A559B9"/>
    <w:rsid w:val="00A74830"/>
    <w:rsid w:val="00AF3AD2"/>
    <w:rsid w:val="00B715AF"/>
    <w:rsid w:val="00B72953"/>
    <w:rsid w:val="00B84468"/>
    <w:rsid w:val="00BB4BFC"/>
    <w:rsid w:val="00BE2AC9"/>
    <w:rsid w:val="00C731CD"/>
    <w:rsid w:val="00C866B7"/>
    <w:rsid w:val="00C91835"/>
    <w:rsid w:val="00CF2B65"/>
    <w:rsid w:val="00D34E1C"/>
    <w:rsid w:val="00D55740"/>
    <w:rsid w:val="00D65E26"/>
    <w:rsid w:val="00D81657"/>
    <w:rsid w:val="00D911CE"/>
    <w:rsid w:val="00DC3641"/>
    <w:rsid w:val="00DF0789"/>
    <w:rsid w:val="00E1073A"/>
    <w:rsid w:val="00E24DF5"/>
    <w:rsid w:val="00E30BA7"/>
    <w:rsid w:val="00E517DC"/>
    <w:rsid w:val="00F26126"/>
    <w:rsid w:val="00F5414B"/>
    <w:rsid w:val="00F83B85"/>
    <w:rsid w:val="00FC38C4"/>
    <w:rsid w:val="00FC51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EA65A23-750B-4246-8A44-DA82C010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8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67"/>
    <w:pPr>
      <w:ind w:left="720"/>
      <w:contextualSpacing/>
    </w:pPr>
  </w:style>
  <w:style w:type="paragraph" w:styleId="NormalWeb">
    <w:name w:val="Normal (Web)"/>
    <w:basedOn w:val="Normal"/>
    <w:uiPriority w:val="99"/>
    <w:semiHidden/>
    <w:unhideWhenUsed/>
    <w:rsid w:val="001275E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64D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64DBF"/>
    <w:rPr>
      <w:rFonts w:ascii="Segoe UI" w:hAnsi="Segoe UI" w:cs="Segoe UI"/>
      <w:sz w:val="18"/>
      <w:szCs w:val="18"/>
    </w:rPr>
  </w:style>
  <w:style w:type="character" w:styleId="CommentReference">
    <w:name w:val="annotation reference"/>
    <w:uiPriority w:val="99"/>
    <w:semiHidden/>
    <w:unhideWhenUsed/>
    <w:rsid w:val="00664DBF"/>
    <w:rPr>
      <w:sz w:val="16"/>
      <w:szCs w:val="16"/>
    </w:rPr>
  </w:style>
  <w:style w:type="paragraph" w:styleId="CommentText">
    <w:name w:val="annotation text"/>
    <w:basedOn w:val="Normal"/>
    <w:link w:val="CommentTextChar"/>
    <w:uiPriority w:val="99"/>
    <w:semiHidden/>
    <w:unhideWhenUsed/>
    <w:rsid w:val="00664DBF"/>
    <w:rPr>
      <w:sz w:val="20"/>
      <w:szCs w:val="20"/>
    </w:rPr>
  </w:style>
  <w:style w:type="character" w:customStyle="1" w:styleId="CommentTextChar">
    <w:name w:val="Comment Text Char"/>
    <w:basedOn w:val="DefaultParagraphFont"/>
    <w:link w:val="CommentText"/>
    <w:uiPriority w:val="99"/>
    <w:semiHidden/>
    <w:rsid w:val="00664DBF"/>
  </w:style>
  <w:style w:type="paragraph" w:styleId="CommentSubject">
    <w:name w:val="annotation subject"/>
    <w:basedOn w:val="CommentText"/>
    <w:next w:val="CommentText"/>
    <w:link w:val="CommentSubjectChar"/>
    <w:uiPriority w:val="99"/>
    <w:semiHidden/>
    <w:unhideWhenUsed/>
    <w:rsid w:val="00664DBF"/>
    <w:rPr>
      <w:b/>
      <w:bCs/>
    </w:rPr>
  </w:style>
  <w:style w:type="character" w:customStyle="1" w:styleId="CommentSubjectChar">
    <w:name w:val="Comment Subject Char"/>
    <w:link w:val="CommentSubject"/>
    <w:uiPriority w:val="99"/>
    <w:semiHidden/>
    <w:rsid w:val="00664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640282">
      <w:bodyDiv w:val="1"/>
      <w:marLeft w:val="0"/>
      <w:marRight w:val="0"/>
      <w:marTop w:val="0"/>
      <w:marBottom w:val="0"/>
      <w:divBdr>
        <w:top w:val="none" w:sz="0" w:space="0" w:color="auto"/>
        <w:left w:val="none" w:sz="0" w:space="0" w:color="auto"/>
        <w:bottom w:val="none" w:sz="0" w:space="0" w:color="auto"/>
        <w:right w:val="none" w:sz="0" w:space="0" w:color="auto"/>
      </w:divBdr>
    </w:div>
    <w:div w:id="1093355596">
      <w:bodyDiv w:val="1"/>
      <w:marLeft w:val="0"/>
      <w:marRight w:val="0"/>
      <w:marTop w:val="0"/>
      <w:marBottom w:val="0"/>
      <w:divBdr>
        <w:top w:val="none" w:sz="0" w:space="0" w:color="auto"/>
        <w:left w:val="none" w:sz="0" w:space="0" w:color="auto"/>
        <w:bottom w:val="none" w:sz="0" w:space="0" w:color="auto"/>
        <w:right w:val="none" w:sz="0" w:space="0" w:color="auto"/>
      </w:divBdr>
    </w:div>
    <w:div w:id="199776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Gaston Memorial Hospital</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Memorial Hospital</dc:creator>
  <cp:keywords/>
  <cp:lastModifiedBy>Ricky Bowen</cp:lastModifiedBy>
  <cp:revision>2</cp:revision>
  <cp:lastPrinted>2015-04-08T09:42:00Z</cp:lastPrinted>
  <dcterms:created xsi:type="dcterms:W3CDTF">2016-07-09T21:21:00Z</dcterms:created>
  <dcterms:modified xsi:type="dcterms:W3CDTF">2016-07-09T21:21:00Z</dcterms:modified>
</cp:coreProperties>
</file>